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4E2D" w14:textId="58FB5005" w:rsidR="00FE07E5" w:rsidRPr="00556D9E" w:rsidRDefault="003E3D80" w:rsidP="00556D9E">
      <w:pPr>
        <w:pStyle w:val="Title"/>
      </w:pPr>
      <w:r w:rsidRPr="00556D9E">
        <w:t xml:space="preserve">BFI Doc Society </w:t>
      </w:r>
      <w:r w:rsidR="00FE07E5" w:rsidRPr="00556D9E">
        <w:t xml:space="preserve">Fund </w:t>
      </w:r>
    </w:p>
    <w:p w14:paraId="00000001" w14:textId="1DD84D7D" w:rsidR="00666226" w:rsidRPr="00556D9E" w:rsidRDefault="00FE07E5" w:rsidP="00556D9E">
      <w:pPr>
        <w:pStyle w:val="Title"/>
      </w:pPr>
      <w:r w:rsidRPr="00556D9E">
        <w:t xml:space="preserve">Making an application for </w:t>
      </w:r>
      <w:r w:rsidR="003E3D80" w:rsidRPr="00556D9E">
        <w:t>National Lottery Documentary Funding</w:t>
      </w:r>
      <w:r w:rsidRPr="00556D9E">
        <w:t xml:space="preserve"> – Features and Immersive work</w:t>
      </w:r>
      <w:r w:rsidR="003E3D80" w:rsidRPr="00556D9E">
        <w:t xml:space="preserve"> </w:t>
      </w:r>
    </w:p>
    <w:p w14:paraId="00000002" w14:textId="4C09D279" w:rsidR="00666226" w:rsidRDefault="003E3D80">
      <w:pPr>
        <w:shd w:val="clear" w:color="auto" w:fill="FFFFFF"/>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Published </w:t>
      </w:r>
      <w:r w:rsidR="008E1694">
        <w:rPr>
          <w:rFonts w:ascii="Helvetica Neue" w:eastAsia="Helvetica Neue" w:hAnsi="Helvetica Neue" w:cs="Helvetica Neue"/>
          <w:color w:val="000000"/>
        </w:rPr>
        <w:t>4</w:t>
      </w:r>
      <w:r w:rsidR="008E1694" w:rsidRPr="008E1694">
        <w:rPr>
          <w:rFonts w:ascii="Helvetica Neue" w:eastAsia="Helvetica Neue" w:hAnsi="Helvetica Neue" w:cs="Helvetica Neue"/>
          <w:color w:val="000000"/>
          <w:vertAlign w:val="superscript"/>
        </w:rPr>
        <w:t>th</w:t>
      </w:r>
      <w:r w:rsidR="008E1694">
        <w:rPr>
          <w:rFonts w:ascii="Helvetica Neue" w:eastAsia="Helvetica Neue" w:hAnsi="Helvetica Neue" w:cs="Helvetica Neue"/>
          <w:color w:val="000000"/>
        </w:rPr>
        <w:t xml:space="preserve"> July 2023</w:t>
      </w:r>
    </w:p>
    <w:p w14:paraId="00000003" w14:textId="77777777" w:rsidR="00666226" w:rsidRDefault="00666226">
      <w:pPr>
        <w:shd w:val="clear" w:color="auto" w:fill="FFFFFF"/>
        <w:spacing w:line="360" w:lineRule="auto"/>
        <w:rPr>
          <w:rFonts w:ascii="Helvetica Neue" w:eastAsia="Helvetica Neue" w:hAnsi="Helvetica Neue" w:cs="Helvetica Neue"/>
          <w:color w:val="000000"/>
        </w:rPr>
      </w:pPr>
    </w:p>
    <w:p w14:paraId="00000004" w14:textId="254F4D7A" w:rsidR="00666226" w:rsidRDefault="003E3D80">
      <w:pPr>
        <w:shd w:val="clear" w:color="auto" w:fill="FFFFFF"/>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This guide gives you advice and recommendations on how to write a good application for BFI Doc Society </w:t>
      </w:r>
      <w:r w:rsidR="001F54E7">
        <w:rPr>
          <w:rFonts w:ascii="Helvetica Neue" w:eastAsia="Helvetica Neue" w:hAnsi="Helvetica Neue" w:cs="Helvetica Neue"/>
          <w:color w:val="000000"/>
        </w:rPr>
        <w:t xml:space="preserve">Fund </w:t>
      </w:r>
      <w:r>
        <w:rPr>
          <w:rFonts w:ascii="Helvetica Neue" w:eastAsia="Helvetica Neue" w:hAnsi="Helvetica Neue" w:cs="Helvetica Neue"/>
          <w:color w:val="000000"/>
        </w:rPr>
        <w:t xml:space="preserve">National Lottery </w:t>
      </w:r>
      <w:r w:rsidR="001F54E7">
        <w:rPr>
          <w:rFonts w:ascii="Helvetica Neue" w:eastAsia="Helvetica Neue" w:hAnsi="Helvetica Neue" w:cs="Helvetica Neue"/>
          <w:color w:val="000000"/>
        </w:rPr>
        <w:t>f</w:t>
      </w:r>
      <w:r>
        <w:rPr>
          <w:rFonts w:ascii="Helvetica Neue" w:eastAsia="Helvetica Neue" w:hAnsi="Helvetica Neue" w:cs="Helvetica Neue"/>
          <w:color w:val="000000"/>
        </w:rPr>
        <w:t>unding</w:t>
      </w:r>
      <w:r w:rsidR="00CF55A3">
        <w:rPr>
          <w:rFonts w:ascii="Helvetica Neue" w:eastAsia="Helvetica Neue" w:hAnsi="Helvetica Neue" w:cs="Helvetica Neue"/>
          <w:color w:val="000000"/>
        </w:rPr>
        <w:t xml:space="preserve"> for documentary feature</w:t>
      </w:r>
      <w:r w:rsidR="00DC4FB3">
        <w:rPr>
          <w:rFonts w:ascii="Helvetica Neue" w:eastAsia="Helvetica Neue" w:hAnsi="Helvetica Neue" w:cs="Helvetica Neue"/>
          <w:color w:val="000000"/>
        </w:rPr>
        <w:t xml:space="preserve"> films</w:t>
      </w:r>
      <w:r w:rsidR="00CF55A3">
        <w:rPr>
          <w:rFonts w:ascii="Helvetica Neue" w:eastAsia="Helvetica Neue" w:hAnsi="Helvetica Neue" w:cs="Helvetica Neue"/>
          <w:color w:val="000000"/>
        </w:rPr>
        <w:t xml:space="preserve"> and immersive non-fiction projects.</w:t>
      </w:r>
      <w:r>
        <w:rPr>
          <w:rFonts w:ascii="Helvetica Neue" w:eastAsia="Helvetica Neue" w:hAnsi="Helvetica Neue" w:cs="Helvetica Neue"/>
          <w:color w:val="000000"/>
        </w:rPr>
        <w:t xml:space="preserve"> </w:t>
      </w:r>
    </w:p>
    <w:p w14:paraId="00000005" w14:textId="77777777" w:rsidR="00666226" w:rsidRDefault="00666226">
      <w:pPr>
        <w:shd w:val="clear" w:color="auto" w:fill="FFFFFF"/>
        <w:spacing w:line="360" w:lineRule="auto"/>
        <w:rPr>
          <w:rFonts w:ascii="Helvetica Neue" w:eastAsia="Helvetica Neue" w:hAnsi="Helvetica Neue" w:cs="Helvetica Neue"/>
          <w:color w:val="000000"/>
        </w:rPr>
      </w:pPr>
    </w:p>
    <w:p w14:paraId="00000006" w14:textId="77777777"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In this guide: </w:t>
      </w:r>
    </w:p>
    <w:p w14:paraId="00000007" w14:textId="77777777" w:rsidR="00666226" w:rsidRDefault="00000000">
      <w:pPr>
        <w:numPr>
          <w:ilvl w:val="0"/>
          <w:numId w:val="1"/>
        </w:numPr>
        <w:spacing w:line="360" w:lineRule="auto"/>
        <w:rPr>
          <w:rFonts w:ascii="Helvetica Neue" w:eastAsia="Helvetica Neue" w:hAnsi="Helvetica Neue" w:cs="Helvetica Neue"/>
          <w:b/>
          <w:color w:val="000000"/>
        </w:rPr>
      </w:pPr>
      <w:hyperlink w:anchor="bookmark=id.gjdgxs">
        <w:r w:rsidR="003E3D80">
          <w:rPr>
            <w:rFonts w:ascii="Helvetica Neue" w:eastAsia="Helvetica Neue" w:hAnsi="Helvetica Neue" w:cs="Helvetica Neue"/>
            <w:b/>
            <w:color w:val="0563C1"/>
            <w:u w:val="single"/>
          </w:rPr>
          <w:t>Overview</w:t>
        </w:r>
      </w:hyperlink>
    </w:p>
    <w:p w14:paraId="00000008" w14:textId="07DE4678" w:rsidR="00666226" w:rsidRDefault="00000000">
      <w:pPr>
        <w:numPr>
          <w:ilvl w:val="0"/>
          <w:numId w:val="1"/>
        </w:numPr>
        <w:spacing w:line="360" w:lineRule="auto"/>
        <w:rPr>
          <w:rFonts w:ascii="Helvetica Neue" w:eastAsia="Helvetica Neue" w:hAnsi="Helvetica Neue" w:cs="Helvetica Neue"/>
          <w:b/>
          <w:color w:val="000000"/>
        </w:rPr>
      </w:pPr>
      <w:hyperlink w:anchor="bookmark=id.30j0zll">
        <w:r w:rsidR="003E3D80">
          <w:rPr>
            <w:rFonts w:ascii="Helvetica Neue" w:eastAsia="Helvetica Neue" w:hAnsi="Helvetica Neue" w:cs="Helvetica Neue"/>
            <w:b/>
            <w:color w:val="0563C1"/>
            <w:u w:val="single"/>
          </w:rPr>
          <w:t xml:space="preserve">Delivering against </w:t>
        </w:r>
        <w:r w:rsidR="008E1B71">
          <w:rPr>
            <w:rFonts w:ascii="Helvetica Neue" w:eastAsia="Helvetica Neue" w:hAnsi="Helvetica Neue" w:cs="Helvetica Neue"/>
            <w:b/>
            <w:color w:val="0563C1"/>
            <w:u w:val="single"/>
          </w:rPr>
          <w:t>the</w:t>
        </w:r>
        <w:r w:rsidR="003E3D80">
          <w:rPr>
            <w:rFonts w:ascii="Helvetica Neue" w:eastAsia="Helvetica Neue" w:hAnsi="Helvetica Neue" w:cs="Helvetica Neue"/>
            <w:b/>
            <w:color w:val="0563C1"/>
            <w:u w:val="single"/>
          </w:rPr>
          <w:t xml:space="preserve"> National Lottery Strategy</w:t>
        </w:r>
      </w:hyperlink>
    </w:p>
    <w:p w14:paraId="00000009" w14:textId="77777777" w:rsidR="00666226" w:rsidRDefault="00000000">
      <w:pPr>
        <w:numPr>
          <w:ilvl w:val="0"/>
          <w:numId w:val="1"/>
        </w:numPr>
        <w:spacing w:line="360" w:lineRule="auto"/>
        <w:rPr>
          <w:rFonts w:ascii="Helvetica Neue" w:eastAsia="Helvetica Neue" w:hAnsi="Helvetica Neue" w:cs="Helvetica Neue"/>
          <w:b/>
          <w:color w:val="000000"/>
        </w:rPr>
      </w:pPr>
      <w:hyperlink w:anchor="bookmark=id.3znysh7">
        <w:r w:rsidR="003E3D80">
          <w:rPr>
            <w:rFonts w:ascii="Helvetica Neue" w:eastAsia="Helvetica Neue" w:hAnsi="Helvetica Neue" w:cs="Helvetica Neue"/>
            <w:b/>
            <w:color w:val="0563C1"/>
            <w:u w:val="single"/>
          </w:rPr>
          <w:t>Check if you’re eligible</w:t>
        </w:r>
      </w:hyperlink>
    </w:p>
    <w:p w14:paraId="0000000A" w14:textId="77777777" w:rsidR="00666226" w:rsidRDefault="00000000">
      <w:pPr>
        <w:numPr>
          <w:ilvl w:val="0"/>
          <w:numId w:val="1"/>
        </w:numPr>
        <w:spacing w:line="360" w:lineRule="auto"/>
        <w:rPr>
          <w:rFonts w:ascii="Helvetica Neue" w:eastAsia="Helvetica Neue" w:hAnsi="Helvetica Neue" w:cs="Helvetica Neue"/>
          <w:b/>
          <w:color w:val="000000"/>
        </w:rPr>
      </w:pPr>
      <w:hyperlink w:anchor="bookmark=id.2et92p0">
        <w:r w:rsidR="003E3D80">
          <w:rPr>
            <w:rFonts w:ascii="Helvetica Neue" w:eastAsia="Helvetica Neue" w:hAnsi="Helvetica Neue" w:cs="Helvetica Neue"/>
            <w:b/>
            <w:color w:val="0563C1"/>
            <w:u w:val="single"/>
          </w:rPr>
          <w:t>What you can use the funding for</w:t>
        </w:r>
      </w:hyperlink>
    </w:p>
    <w:p w14:paraId="0000000B" w14:textId="5ABAAD99" w:rsidR="00666226" w:rsidRDefault="00000000">
      <w:pPr>
        <w:numPr>
          <w:ilvl w:val="0"/>
          <w:numId w:val="1"/>
        </w:numPr>
        <w:spacing w:line="360" w:lineRule="auto"/>
        <w:rPr>
          <w:rFonts w:ascii="Helvetica Neue" w:eastAsia="Helvetica Neue" w:hAnsi="Helvetica Neue" w:cs="Helvetica Neue"/>
          <w:b/>
          <w:color w:val="000000"/>
        </w:rPr>
      </w:pPr>
      <w:hyperlink w:anchor="bookmark=id.3dy6vkm">
        <w:r w:rsidR="003E3D80">
          <w:rPr>
            <w:rFonts w:ascii="Helvetica Neue" w:eastAsia="Helvetica Neue" w:hAnsi="Helvetica Neue" w:cs="Helvetica Neue"/>
            <w:b/>
            <w:color w:val="0563C1"/>
            <w:u w:val="single"/>
          </w:rPr>
          <w:t>Environmental sustainability</w:t>
        </w:r>
      </w:hyperlink>
      <w:r w:rsidR="003E3D80">
        <w:rPr>
          <w:rFonts w:ascii="Helvetica Neue" w:eastAsia="Helvetica Neue" w:hAnsi="Helvetica Neue" w:cs="Helvetica Neue"/>
          <w:b/>
          <w:color w:val="0563C1"/>
          <w:u w:val="single"/>
        </w:rPr>
        <w:t xml:space="preserve"> </w:t>
      </w:r>
    </w:p>
    <w:p w14:paraId="0000000C" w14:textId="77777777" w:rsidR="00666226" w:rsidRDefault="00000000">
      <w:pPr>
        <w:numPr>
          <w:ilvl w:val="0"/>
          <w:numId w:val="1"/>
        </w:numPr>
        <w:spacing w:line="360" w:lineRule="auto"/>
        <w:rPr>
          <w:rFonts w:ascii="Helvetica Neue" w:eastAsia="Helvetica Neue" w:hAnsi="Helvetica Neue" w:cs="Helvetica Neue"/>
          <w:b/>
          <w:color w:val="000000"/>
        </w:rPr>
      </w:pPr>
      <w:hyperlink w:anchor="bookmark=id.1t3h5sf">
        <w:r w:rsidR="003E3D80">
          <w:rPr>
            <w:rFonts w:ascii="Helvetica Neue" w:eastAsia="Helvetica Neue" w:hAnsi="Helvetica Neue" w:cs="Helvetica Neue"/>
            <w:b/>
            <w:color w:val="0563C1"/>
            <w:u w:val="single"/>
          </w:rPr>
          <w:t>How to apply</w:t>
        </w:r>
      </w:hyperlink>
    </w:p>
    <w:p w14:paraId="0000000D" w14:textId="77777777" w:rsidR="00666226" w:rsidRDefault="00000000">
      <w:pPr>
        <w:numPr>
          <w:ilvl w:val="0"/>
          <w:numId w:val="1"/>
        </w:numPr>
        <w:spacing w:line="360" w:lineRule="auto"/>
        <w:rPr>
          <w:rFonts w:ascii="Helvetica Neue" w:eastAsia="Helvetica Neue" w:hAnsi="Helvetica Neue" w:cs="Helvetica Neue"/>
          <w:b/>
          <w:color w:val="000000"/>
        </w:rPr>
      </w:pPr>
      <w:hyperlink w:anchor="bookmark=id.4d34og8">
        <w:r w:rsidR="003E3D80">
          <w:rPr>
            <w:rFonts w:ascii="Helvetica Neue" w:eastAsia="Helvetica Neue" w:hAnsi="Helvetica Neue" w:cs="Helvetica Neue"/>
            <w:b/>
            <w:color w:val="0563C1"/>
            <w:u w:val="single"/>
          </w:rPr>
          <w:t>What happens after you apply</w:t>
        </w:r>
      </w:hyperlink>
    </w:p>
    <w:p w14:paraId="0000000E" w14:textId="77777777" w:rsidR="00666226" w:rsidRDefault="00000000">
      <w:pPr>
        <w:numPr>
          <w:ilvl w:val="0"/>
          <w:numId w:val="1"/>
        </w:numPr>
        <w:spacing w:line="360" w:lineRule="auto"/>
        <w:rPr>
          <w:rFonts w:ascii="Helvetica Neue" w:eastAsia="Helvetica Neue" w:hAnsi="Helvetica Neue" w:cs="Helvetica Neue"/>
          <w:b/>
          <w:color w:val="000000"/>
        </w:rPr>
      </w:pPr>
      <w:hyperlink w:anchor="bookmark=id.17dp8vu">
        <w:r w:rsidR="003E3D80">
          <w:rPr>
            <w:rFonts w:ascii="Helvetica Neue" w:eastAsia="Helvetica Neue" w:hAnsi="Helvetica Neue" w:cs="Helvetica Neue"/>
            <w:b/>
            <w:color w:val="0563C1"/>
            <w:u w:val="single"/>
          </w:rPr>
          <w:t>Getting a decision</w:t>
        </w:r>
      </w:hyperlink>
    </w:p>
    <w:p w14:paraId="0000000F" w14:textId="77777777" w:rsidR="00666226" w:rsidRDefault="00000000">
      <w:pPr>
        <w:numPr>
          <w:ilvl w:val="0"/>
          <w:numId w:val="1"/>
        </w:numPr>
        <w:spacing w:line="360" w:lineRule="auto"/>
        <w:rPr>
          <w:rFonts w:ascii="Helvetica Neue" w:eastAsia="Helvetica Neue" w:hAnsi="Helvetica Neue" w:cs="Helvetica Neue"/>
          <w:b/>
          <w:color w:val="000000"/>
        </w:rPr>
      </w:pPr>
      <w:hyperlink w:anchor="bookmark=id.3rdcrjn">
        <w:r w:rsidR="003E3D80">
          <w:rPr>
            <w:rFonts w:ascii="Helvetica Neue" w:eastAsia="Helvetica Neue" w:hAnsi="Helvetica Neue" w:cs="Helvetica Neue"/>
            <w:b/>
            <w:color w:val="0563C1"/>
            <w:u w:val="single"/>
          </w:rPr>
          <w:t>Conditions of our funding</w:t>
        </w:r>
      </w:hyperlink>
    </w:p>
    <w:p w14:paraId="00000010" w14:textId="77777777" w:rsidR="00666226" w:rsidRDefault="00000000">
      <w:pPr>
        <w:numPr>
          <w:ilvl w:val="0"/>
          <w:numId w:val="1"/>
        </w:numPr>
        <w:spacing w:line="360" w:lineRule="auto"/>
        <w:rPr>
          <w:rFonts w:ascii="Helvetica Neue" w:eastAsia="Helvetica Neue" w:hAnsi="Helvetica Neue" w:cs="Helvetica Neue"/>
          <w:b/>
          <w:color w:val="000000"/>
        </w:rPr>
      </w:pPr>
      <w:hyperlink w:anchor="bookmark=id.26in1rg">
        <w:r w:rsidR="003E3D80">
          <w:rPr>
            <w:rFonts w:ascii="Helvetica Neue" w:eastAsia="Helvetica Neue" w:hAnsi="Helvetica Neue" w:cs="Helvetica Neue"/>
            <w:b/>
            <w:color w:val="0563C1"/>
            <w:u w:val="single"/>
          </w:rPr>
          <w:t>Appendix A:</w:t>
        </w:r>
      </w:hyperlink>
      <w:hyperlink w:anchor="bookmark=id.26in1rg">
        <w:r w:rsidR="003E3D80">
          <w:rPr>
            <w:color w:val="0563C1"/>
            <w:u w:val="single"/>
          </w:rPr>
          <w:t xml:space="preserve"> </w:t>
        </w:r>
      </w:hyperlink>
      <w:hyperlink w:anchor="bookmark=id.26in1rg">
        <w:r w:rsidR="003E3D80">
          <w:rPr>
            <w:rFonts w:ascii="Helvetica Neue" w:eastAsia="Helvetica Neue" w:hAnsi="Helvetica Neue" w:cs="Helvetica Neue"/>
            <w:b/>
            <w:color w:val="0563C1"/>
            <w:u w:val="single"/>
          </w:rPr>
          <w:t>Full list of BFI delivery materials</w:t>
        </w:r>
      </w:hyperlink>
      <w:r w:rsidR="003E3D80">
        <w:rPr>
          <w:rFonts w:ascii="Helvetica Neue" w:eastAsia="Helvetica Neue" w:hAnsi="Helvetica Neue" w:cs="Helvetica Neue"/>
          <w:b/>
          <w:color w:val="0563C1"/>
          <w:u w:val="single"/>
        </w:rPr>
        <w:t xml:space="preserve"> </w:t>
      </w:r>
    </w:p>
    <w:p w14:paraId="00000011" w14:textId="77777777" w:rsidR="00666226" w:rsidRDefault="00666226">
      <w:pPr>
        <w:spacing w:line="360" w:lineRule="auto"/>
        <w:ind w:left="720"/>
        <w:rPr>
          <w:rFonts w:ascii="Helvetica Neue" w:eastAsia="Helvetica Neue" w:hAnsi="Helvetica Neue" w:cs="Helvetica Neue"/>
          <w:b/>
          <w:color w:val="000000"/>
        </w:rPr>
      </w:pPr>
    </w:p>
    <w:p w14:paraId="00000012" w14:textId="77777777" w:rsidR="00666226" w:rsidRDefault="00666226">
      <w:pPr>
        <w:spacing w:line="360" w:lineRule="auto"/>
        <w:rPr>
          <w:rFonts w:ascii="Helvetica Neue" w:eastAsia="Helvetica Neue" w:hAnsi="Helvetica Neue" w:cs="Helvetica Neue"/>
          <w:b/>
          <w:color w:val="000000"/>
        </w:rPr>
      </w:pPr>
    </w:p>
    <w:p w14:paraId="00000013" w14:textId="77777777" w:rsidR="00666226" w:rsidRPr="00556D9E" w:rsidRDefault="003E3D80" w:rsidP="00556D9E">
      <w:pPr>
        <w:pStyle w:val="Heading1"/>
      </w:pPr>
      <w:r w:rsidRPr="00556D9E">
        <w:t>1. </w:t>
      </w:r>
      <w:bookmarkStart w:id="0" w:name="bookmark=id.gjdgxs" w:colFirst="0" w:colLast="0"/>
      <w:bookmarkEnd w:id="0"/>
      <w:r w:rsidRPr="00556D9E">
        <w:t>Overview </w:t>
      </w:r>
    </w:p>
    <w:p w14:paraId="00000019" w14:textId="77777777" w:rsidR="00666226" w:rsidRDefault="00666226">
      <w:pPr>
        <w:spacing w:line="360" w:lineRule="auto"/>
        <w:rPr>
          <w:rFonts w:ascii="Helvetica Neue" w:eastAsia="Helvetica Neue" w:hAnsi="Helvetica Neue" w:cs="Helvetica Neue"/>
        </w:rPr>
      </w:pPr>
    </w:p>
    <w:p w14:paraId="05FC6E38" w14:textId="41003C53" w:rsidR="0053327D" w:rsidRDefault="003E3D80">
      <w:pPr>
        <w:spacing w:line="360" w:lineRule="auto"/>
        <w:rPr>
          <w:rFonts w:ascii="Helvetica Neue" w:eastAsia="Helvetica Neue" w:hAnsi="Helvetica Neue" w:cs="Helvetica Neue"/>
        </w:rPr>
      </w:pPr>
      <w:r>
        <w:rPr>
          <w:rFonts w:ascii="Helvetica Neue" w:eastAsia="Helvetica Neue" w:hAnsi="Helvetica Neue" w:cs="Helvetica Neue"/>
        </w:rPr>
        <w:t>Doc Society is the delegate partner for the distribution of the BFI National Lottery funds</w:t>
      </w:r>
      <w:r w:rsidR="0050230F">
        <w:rPr>
          <w:rFonts w:ascii="Helvetica Neue" w:eastAsia="Helvetica Neue" w:hAnsi="Helvetica Neue" w:cs="Helvetica Neue"/>
        </w:rPr>
        <w:t xml:space="preserve"> for documentaries </w:t>
      </w:r>
      <w:r w:rsidR="005C1A1C">
        <w:rPr>
          <w:rFonts w:ascii="Helvetica Neue" w:eastAsia="Helvetica Neue" w:hAnsi="Helvetica Neue" w:cs="Helvetica Neue"/>
        </w:rPr>
        <w:t xml:space="preserve">and non-fiction immersive work </w:t>
      </w:r>
      <w:r w:rsidR="0050230F">
        <w:rPr>
          <w:rFonts w:ascii="Helvetica Neue" w:eastAsia="Helvetica Neue" w:hAnsi="Helvetica Neue" w:cs="Helvetica Neue"/>
        </w:rPr>
        <w:t>via the BFI Doc Society Fund</w:t>
      </w:r>
      <w:r w:rsidR="001F54E7">
        <w:rPr>
          <w:rFonts w:ascii="Helvetica Neue" w:eastAsia="Helvetica Neue" w:hAnsi="Helvetica Neue" w:cs="Helvetica Neue"/>
        </w:rPr>
        <w:t xml:space="preserve"> (the “</w:t>
      </w:r>
      <w:r w:rsidR="001F54E7" w:rsidRPr="001F54E7">
        <w:rPr>
          <w:rFonts w:ascii="Helvetica Neue" w:eastAsia="Helvetica Neue" w:hAnsi="Helvetica Neue" w:cs="Helvetica Neue"/>
          <w:b/>
        </w:rPr>
        <w:t>Fund</w:t>
      </w:r>
      <w:r w:rsidR="001F54E7">
        <w:rPr>
          <w:rFonts w:ascii="Helvetica Neue" w:eastAsia="Helvetica Neue" w:hAnsi="Helvetica Neue" w:cs="Helvetica Neue"/>
        </w:rPr>
        <w:t>”)</w:t>
      </w:r>
      <w:r w:rsidR="00773674">
        <w:rPr>
          <w:rFonts w:ascii="Helvetica Neue" w:eastAsia="Helvetica Neue" w:hAnsi="Helvetica Neue" w:cs="Helvetica Neue"/>
        </w:rPr>
        <w:t>:</w:t>
      </w:r>
      <w:r w:rsidR="0050230F">
        <w:rPr>
          <w:rFonts w:ascii="Helvetica Neue" w:eastAsia="Helvetica Neue" w:hAnsi="Helvetica Neue" w:cs="Helvetica Neue"/>
        </w:rPr>
        <w:t xml:space="preserve">  </w:t>
      </w:r>
      <w:r w:rsidR="00FF0E7D">
        <w:rPr>
          <w:rFonts w:ascii="Helvetica Neue" w:eastAsia="Helvetica Neue" w:hAnsi="Helvetica Neue" w:cs="Helvetica Neue"/>
        </w:rPr>
        <w:t>Doc Society</w:t>
      </w:r>
      <w:r w:rsidR="008E1B71">
        <w:rPr>
          <w:rFonts w:ascii="Helvetica Neue" w:eastAsia="Helvetica Neue" w:hAnsi="Helvetica Neue" w:cs="Helvetica Neue"/>
        </w:rPr>
        <w:t xml:space="preserve"> believe</w:t>
      </w:r>
      <w:r w:rsidR="00FF0E7D">
        <w:rPr>
          <w:rFonts w:ascii="Helvetica Neue" w:eastAsia="Helvetica Neue" w:hAnsi="Helvetica Neue" w:cs="Helvetica Neue"/>
        </w:rPr>
        <w:t>s</w:t>
      </w:r>
      <w:r w:rsidR="008E1B71">
        <w:rPr>
          <w:rFonts w:ascii="Helvetica Neue" w:eastAsia="Helvetica Neue" w:hAnsi="Helvetica Neue" w:cs="Helvetica Neue"/>
        </w:rPr>
        <w:t xml:space="preserve"> </w:t>
      </w:r>
      <w:r w:rsidR="00773674">
        <w:rPr>
          <w:rFonts w:ascii="Helvetica Neue" w:hAnsi="Helvetica Neue"/>
          <w:color w:val="000000"/>
        </w:rPr>
        <w:t xml:space="preserve">great documentaries enrich the lives of </w:t>
      </w:r>
      <w:r w:rsidR="00773674">
        <w:rPr>
          <w:rFonts w:ascii="Helvetica Neue" w:hAnsi="Helvetica Neue"/>
          <w:color w:val="000000"/>
        </w:rPr>
        <w:lastRenderedPageBreak/>
        <w:t>individuals. They have a unique ability to engage and connect people, transform communities and improve societies.</w:t>
      </w:r>
      <w:r w:rsidR="0053327D">
        <w:rPr>
          <w:rFonts w:ascii="Helvetica Neue" w:eastAsia="Helvetica Neue" w:hAnsi="Helvetica Neue" w:cs="Helvetica Neue"/>
        </w:rPr>
        <w:t xml:space="preserve"> </w:t>
      </w:r>
    </w:p>
    <w:p w14:paraId="2C41653B" w14:textId="77777777" w:rsidR="00773674" w:rsidRDefault="00773674" w:rsidP="00773674">
      <w:pPr>
        <w:spacing w:line="360" w:lineRule="auto"/>
        <w:rPr>
          <w:rFonts w:ascii="Helvetica Neue" w:eastAsia="Helvetica Neue" w:hAnsi="Helvetica Neue" w:cs="Helvetica Neue"/>
        </w:rPr>
      </w:pPr>
    </w:p>
    <w:p w14:paraId="7E66AE02" w14:textId="04750EB3" w:rsidR="00773674" w:rsidRDefault="00773674" w:rsidP="00773674">
      <w:pPr>
        <w:spacing w:line="360" w:lineRule="auto"/>
        <w:rPr>
          <w:rFonts w:ascii="Arial" w:eastAsia="Arial" w:hAnsi="Arial" w:cs="Arial"/>
        </w:rPr>
      </w:pPr>
      <w:r>
        <w:rPr>
          <w:rFonts w:ascii="Helvetica Neue" w:eastAsia="Helvetica Neue" w:hAnsi="Helvetica Neue" w:cs="Helvetica Neue"/>
        </w:rPr>
        <w:t xml:space="preserve">The Fund is aimed at supporting a diverse range of non-fiction work with creative merit and ambition, which the commercial sector is not able to back, in full or in part, and which would therefore benefit from National Lottery support. Through year-round funding and support programmes, the Fund focuses on developing new, emerging and established talent and encouraging risk in form and narrative approach.  </w:t>
      </w:r>
    </w:p>
    <w:p w14:paraId="5D0A22B7" w14:textId="77777777" w:rsidR="0053327D" w:rsidRDefault="0053327D">
      <w:pPr>
        <w:spacing w:line="360" w:lineRule="auto"/>
        <w:rPr>
          <w:rFonts w:ascii="Helvetica Neue" w:eastAsia="Helvetica Neue" w:hAnsi="Helvetica Neue" w:cs="Helvetica Neue"/>
        </w:rPr>
      </w:pPr>
    </w:p>
    <w:p w14:paraId="0163C932" w14:textId="128A5113" w:rsidR="0053327D" w:rsidRDefault="0053327D">
      <w:pPr>
        <w:spacing w:line="360" w:lineRule="auto"/>
        <w:rPr>
          <w:rFonts w:ascii="Helvetica Neue" w:eastAsia="Helvetica Neue" w:hAnsi="Helvetica Neue" w:cs="Helvetica Neue"/>
        </w:rPr>
      </w:pPr>
      <w:r>
        <w:rPr>
          <w:rFonts w:ascii="Helvetica Neue" w:eastAsia="Helvetica Neue" w:hAnsi="Helvetica Neue" w:cs="Helvetica Neue"/>
        </w:rPr>
        <w:t xml:space="preserve">The Fund supports feature length and short documentary films, and non-fiction immersive work. These guidelines are </w:t>
      </w:r>
      <w:r w:rsidRPr="00DC4FB3">
        <w:rPr>
          <w:rFonts w:ascii="Helvetica Neue" w:eastAsia="Helvetica Neue" w:hAnsi="Helvetica Neue" w:cs="Helvetica Neue"/>
          <w:b/>
          <w:bCs/>
        </w:rPr>
        <w:t>specific</w:t>
      </w:r>
      <w:r>
        <w:rPr>
          <w:rFonts w:ascii="Helvetica Neue" w:eastAsia="Helvetica Neue" w:hAnsi="Helvetica Neue" w:cs="Helvetica Neue"/>
        </w:rPr>
        <w:t xml:space="preserve"> to </w:t>
      </w:r>
      <w:r w:rsidR="00D66AF5">
        <w:rPr>
          <w:rFonts w:ascii="Helvetica Neue" w:eastAsia="Helvetica Neue" w:hAnsi="Helvetica Neue" w:cs="Helvetica Neue"/>
        </w:rPr>
        <w:t>(</w:t>
      </w:r>
      <w:proofErr w:type="spellStart"/>
      <w:r w:rsidR="00D66AF5">
        <w:rPr>
          <w:rFonts w:ascii="Helvetica Neue" w:eastAsia="Helvetica Neue" w:hAnsi="Helvetica Neue" w:cs="Helvetica Neue"/>
        </w:rPr>
        <w:t>i</w:t>
      </w:r>
      <w:proofErr w:type="spellEnd"/>
      <w:r w:rsidR="00D66AF5">
        <w:rPr>
          <w:rFonts w:ascii="Helvetica Neue" w:eastAsia="Helvetica Neue" w:hAnsi="Helvetica Neue" w:cs="Helvetica Neue"/>
        </w:rPr>
        <w:t xml:space="preserve">) </w:t>
      </w:r>
      <w:r>
        <w:rPr>
          <w:rFonts w:ascii="Helvetica Neue" w:eastAsia="Helvetica Neue" w:hAnsi="Helvetica Neue" w:cs="Helvetica Neue"/>
        </w:rPr>
        <w:t>feature length documentary films</w:t>
      </w:r>
      <w:r w:rsidR="00D66AF5">
        <w:rPr>
          <w:rFonts w:ascii="Helvetica Neue" w:eastAsia="Helvetica Neue" w:hAnsi="Helvetica Neue" w:cs="Helvetica Neue"/>
        </w:rPr>
        <w:t>;</w:t>
      </w:r>
      <w:r>
        <w:rPr>
          <w:rFonts w:ascii="Helvetica Neue" w:eastAsia="Helvetica Neue" w:hAnsi="Helvetica Neue" w:cs="Helvetica Neue"/>
        </w:rPr>
        <w:t xml:space="preserve"> and</w:t>
      </w:r>
      <w:r w:rsidR="00D66AF5">
        <w:rPr>
          <w:rFonts w:ascii="Helvetica Neue" w:eastAsia="Helvetica Neue" w:hAnsi="Helvetica Neue" w:cs="Helvetica Neue"/>
        </w:rPr>
        <w:t xml:space="preserve"> (ii)</w:t>
      </w:r>
      <w:r>
        <w:rPr>
          <w:rFonts w:ascii="Helvetica Neue" w:eastAsia="Helvetica Neue" w:hAnsi="Helvetica Neue" w:cs="Helvetica Neue"/>
        </w:rPr>
        <w:t xml:space="preserve"> non-fiction immersive work </w:t>
      </w:r>
      <w:r w:rsidR="005612BA">
        <w:rPr>
          <w:rFonts w:ascii="Helvetica Neue" w:eastAsia="Helvetica Neue" w:hAnsi="Helvetica Neue" w:cs="Helvetica Neue"/>
        </w:rPr>
        <w:t xml:space="preserve">where the amount that you are </w:t>
      </w:r>
      <w:r w:rsidR="00AB537B">
        <w:rPr>
          <w:rFonts w:ascii="Helvetica Neue" w:eastAsia="Helvetica Neue" w:hAnsi="Helvetica Neue" w:cs="Helvetica Neue"/>
        </w:rPr>
        <w:t>applying for</w:t>
      </w:r>
      <w:r w:rsidR="005612BA">
        <w:rPr>
          <w:rFonts w:ascii="Helvetica Neue" w:eastAsia="Helvetica Neue" w:hAnsi="Helvetica Neue" w:cs="Helvetica Neue"/>
        </w:rPr>
        <w:t xml:space="preserve"> is</w:t>
      </w:r>
      <w:r w:rsidR="00AB537B">
        <w:rPr>
          <w:rFonts w:ascii="Helvetica Neue" w:eastAsia="Helvetica Neue" w:hAnsi="Helvetica Neue" w:cs="Helvetica Neue"/>
        </w:rPr>
        <w:t xml:space="preserve"> </w:t>
      </w:r>
      <w:r w:rsidR="00AB537B" w:rsidRPr="00447330">
        <w:rPr>
          <w:rFonts w:ascii="Helvetica Neue" w:eastAsia="Helvetica Neue" w:hAnsi="Helvetica Neue" w:cs="Helvetica Neue"/>
          <w:b/>
        </w:rPr>
        <w:t>more than</w:t>
      </w:r>
      <w:r w:rsidRPr="00447330">
        <w:rPr>
          <w:rFonts w:ascii="Helvetica Neue" w:eastAsia="Helvetica Neue" w:hAnsi="Helvetica Neue" w:cs="Helvetica Neue"/>
          <w:b/>
        </w:rPr>
        <w:t xml:space="preserve"> £25,000</w:t>
      </w:r>
      <w:r>
        <w:rPr>
          <w:rFonts w:ascii="Helvetica Neue" w:eastAsia="Helvetica Neue" w:hAnsi="Helvetica Neue" w:cs="Helvetica Neue"/>
        </w:rPr>
        <w:t xml:space="preserve">. Please refer to our Made of Truth guidelines for information about how to apply </w:t>
      </w:r>
      <w:r w:rsidR="00AB537B">
        <w:rPr>
          <w:rFonts w:ascii="Helvetica Neue" w:eastAsia="Helvetica Neue" w:hAnsi="Helvetica Neue" w:cs="Helvetica Neue"/>
        </w:rPr>
        <w:t xml:space="preserve">for up to £25,000 </w:t>
      </w:r>
      <w:r>
        <w:rPr>
          <w:rFonts w:ascii="Helvetica Neue" w:eastAsia="Helvetica Neue" w:hAnsi="Helvetica Neue" w:cs="Helvetica Neue"/>
        </w:rPr>
        <w:t>to</w:t>
      </w:r>
      <w:r w:rsidR="00AB537B">
        <w:rPr>
          <w:rFonts w:ascii="Helvetica Neue" w:eastAsia="Helvetica Neue" w:hAnsi="Helvetica Neue" w:cs="Helvetica Neue"/>
        </w:rPr>
        <w:t>wards</w:t>
      </w:r>
      <w:r>
        <w:rPr>
          <w:rFonts w:ascii="Helvetica Neue" w:eastAsia="Helvetica Neue" w:hAnsi="Helvetica Neue" w:cs="Helvetica Neue"/>
        </w:rPr>
        <w:t xml:space="preserve"> </w:t>
      </w:r>
      <w:r w:rsidR="00AB537B">
        <w:rPr>
          <w:rFonts w:ascii="Helvetica Neue" w:eastAsia="Helvetica Neue" w:hAnsi="Helvetica Neue" w:cs="Helvetica Neue"/>
        </w:rPr>
        <w:t>a</w:t>
      </w:r>
      <w:r>
        <w:rPr>
          <w:rFonts w:ascii="Helvetica Neue" w:eastAsia="Helvetica Neue" w:hAnsi="Helvetica Neue" w:cs="Helvetica Neue"/>
        </w:rPr>
        <w:t xml:space="preserve"> short</w:t>
      </w:r>
      <w:r w:rsidR="00535FC6">
        <w:rPr>
          <w:rFonts w:ascii="Helvetica Neue" w:eastAsia="Helvetica Neue" w:hAnsi="Helvetica Neue" w:cs="Helvetica Neue"/>
        </w:rPr>
        <w:t xml:space="preserve"> documentary</w:t>
      </w:r>
      <w:r>
        <w:rPr>
          <w:rFonts w:ascii="Helvetica Neue" w:eastAsia="Helvetica Neue" w:hAnsi="Helvetica Neue" w:cs="Helvetica Neue"/>
        </w:rPr>
        <w:t xml:space="preserve"> film</w:t>
      </w:r>
      <w:r w:rsidR="00AB537B">
        <w:rPr>
          <w:rFonts w:ascii="Helvetica Neue" w:eastAsia="Helvetica Neue" w:hAnsi="Helvetica Neue" w:cs="Helvetica Neue"/>
        </w:rPr>
        <w:t xml:space="preserve"> or non-fiction</w:t>
      </w:r>
      <w:r>
        <w:rPr>
          <w:rFonts w:ascii="Helvetica Neue" w:eastAsia="Helvetica Neue" w:hAnsi="Helvetica Neue" w:cs="Helvetica Neue"/>
        </w:rPr>
        <w:t xml:space="preserve"> immersive </w:t>
      </w:r>
      <w:r w:rsidR="00AB537B">
        <w:rPr>
          <w:rFonts w:ascii="Helvetica Neue" w:eastAsia="Helvetica Neue" w:hAnsi="Helvetica Neue" w:cs="Helvetica Neue"/>
        </w:rPr>
        <w:t>project</w:t>
      </w:r>
      <w:r>
        <w:rPr>
          <w:rFonts w:ascii="Helvetica Neue" w:eastAsia="Helvetica Neue" w:hAnsi="Helvetica Neue" w:cs="Helvetica Neue"/>
        </w:rPr>
        <w:t xml:space="preserve">. </w:t>
      </w:r>
    </w:p>
    <w:p w14:paraId="35FE2CFB" w14:textId="77777777" w:rsidR="00DC4FB3" w:rsidRDefault="00DC4FB3">
      <w:pPr>
        <w:spacing w:line="360" w:lineRule="auto"/>
        <w:rPr>
          <w:rFonts w:ascii="Helvetica Neue" w:eastAsia="Helvetica Neue" w:hAnsi="Helvetica Neue" w:cs="Helvetica Neue"/>
        </w:rPr>
      </w:pPr>
    </w:p>
    <w:p w14:paraId="7AB2B77A" w14:textId="149C43FA" w:rsidR="00DC4FB3" w:rsidRDefault="00FF0E7D" w:rsidP="00DC4FB3">
      <w:p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The</w:t>
      </w:r>
      <w:r w:rsidR="003E3D80">
        <w:rPr>
          <w:rFonts w:ascii="Helvetica Neue" w:eastAsia="Helvetica Neue" w:hAnsi="Helvetica Neue" w:cs="Helvetica Neue"/>
          <w:color w:val="000000"/>
        </w:rPr>
        <w:t xml:space="preserve"> </w:t>
      </w:r>
      <w:r w:rsidR="003E3D80">
        <w:rPr>
          <w:rFonts w:ascii="Helvetica Neue" w:eastAsia="Helvetica Neue" w:hAnsi="Helvetica Neue" w:cs="Helvetica Neue"/>
        </w:rPr>
        <w:t>Fund</w:t>
      </w:r>
      <w:r w:rsidR="009A45CA">
        <w:rPr>
          <w:rFonts w:ascii="Helvetica Neue" w:eastAsia="Helvetica Neue" w:hAnsi="Helvetica Neue" w:cs="Helvetica Neue"/>
        </w:rPr>
        <w:t xml:space="preserve"> </w:t>
      </w:r>
      <w:r w:rsidR="00535FC6">
        <w:rPr>
          <w:rFonts w:ascii="Helvetica Neue" w:eastAsia="Helvetica Neue" w:hAnsi="Helvetica Neue" w:cs="Helvetica Neue"/>
        </w:rPr>
        <w:t>offers</w:t>
      </w:r>
      <w:r>
        <w:rPr>
          <w:rFonts w:ascii="Helvetica Neue" w:eastAsia="Helvetica Neue" w:hAnsi="Helvetica Neue" w:cs="Helvetica Neue"/>
        </w:rPr>
        <w:t xml:space="preserve"> </w:t>
      </w:r>
      <w:r w:rsidR="009A45CA">
        <w:rPr>
          <w:rFonts w:ascii="Helvetica Neue" w:eastAsia="Helvetica Neue" w:hAnsi="Helvetica Neue" w:cs="Helvetica Neue"/>
        </w:rPr>
        <w:t>support</w:t>
      </w:r>
      <w:r w:rsidR="003E3D80">
        <w:rPr>
          <w:rFonts w:ascii="Helvetica Neue" w:eastAsia="Helvetica Neue" w:hAnsi="Helvetica Neue" w:cs="Helvetica Neue"/>
          <w:color w:val="000000"/>
        </w:rPr>
        <w:t xml:space="preserve"> </w:t>
      </w:r>
      <w:r w:rsidR="00D66AF5">
        <w:rPr>
          <w:rFonts w:ascii="Helvetica Neue" w:eastAsia="Helvetica Neue" w:hAnsi="Helvetica Neue" w:cs="Helvetica Neue"/>
          <w:color w:val="000000"/>
        </w:rPr>
        <w:t xml:space="preserve">of up to a maximum of £150,000 for </w:t>
      </w:r>
      <w:r w:rsidR="00EA2D48">
        <w:rPr>
          <w:rFonts w:ascii="Helvetica Neue" w:eastAsia="Helvetica Neue" w:hAnsi="Helvetica Neue" w:cs="Helvetica Neue"/>
          <w:color w:val="000000"/>
        </w:rPr>
        <w:t>feature</w:t>
      </w:r>
      <w:r w:rsidR="00D2487C">
        <w:rPr>
          <w:rFonts w:ascii="Helvetica Neue" w:eastAsia="Helvetica Neue" w:hAnsi="Helvetica Neue" w:cs="Helvetica Neue"/>
          <w:color w:val="000000"/>
        </w:rPr>
        <w:t xml:space="preserve"> documentaries</w:t>
      </w:r>
      <w:r w:rsidR="00CF55A3">
        <w:rPr>
          <w:rFonts w:ascii="Helvetica Neue" w:eastAsia="Helvetica Neue" w:hAnsi="Helvetica Neue" w:cs="Helvetica Neue"/>
          <w:color w:val="000000"/>
        </w:rPr>
        <w:t xml:space="preserve"> and</w:t>
      </w:r>
      <w:r w:rsidR="00D66AF5">
        <w:rPr>
          <w:rFonts w:ascii="Helvetica Neue" w:eastAsia="Helvetica Neue" w:hAnsi="Helvetica Neue" w:cs="Helvetica Neue"/>
          <w:color w:val="000000"/>
        </w:rPr>
        <w:t>, no less than £25,000 and up to £150,000 for</w:t>
      </w:r>
      <w:r w:rsidR="00CF55A3">
        <w:rPr>
          <w:rFonts w:ascii="Helvetica Neue" w:eastAsia="Helvetica Neue" w:hAnsi="Helvetica Neue" w:cs="Helvetica Neue"/>
          <w:color w:val="000000"/>
        </w:rPr>
        <w:t xml:space="preserve"> </w:t>
      </w:r>
      <w:r w:rsidR="00EA2D48">
        <w:rPr>
          <w:rFonts w:ascii="Helvetica Neue" w:eastAsia="Helvetica Neue" w:hAnsi="Helvetica Neue" w:cs="Helvetica Neue"/>
          <w:color w:val="000000"/>
        </w:rPr>
        <w:t>immersive</w:t>
      </w:r>
      <w:r w:rsidR="00CF55A3">
        <w:rPr>
          <w:rFonts w:ascii="Helvetica Neue" w:eastAsia="Helvetica Neue" w:hAnsi="Helvetica Neue" w:cs="Helvetica Neue"/>
          <w:color w:val="000000"/>
        </w:rPr>
        <w:t xml:space="preserve"> non-</w:t>
      </w:r>
      <w:r w:rsidR="00773674">
        <w:rPr>
          <w:rFonts w:ascii="Helvetica Neue" w:eastAsia="Helvetica Neue" w:hAnsi="Helvetica Neue" w:cs="Helvetica Neue"/>
          <w:color w:val="000000"/>
        </w:rPr>
        <w:t xml:space="preserve">fiction projects </w:t>
      </w:r>
      <w:r w:rsidR="003E3D80">
        <w:rPr>
          <w:rFonts w:ascii="Helvetica Neue" w:eastAsia="Helvetica Neue" w:hAnsi="Helvetica Neue" w:cs="Helvetica Neue"/>
        </w:rPr>
        <w:t>in the form of</w:t>
      </w:r>
      <w:r w:rsidR="00EA2D48">
        <w:rPr>
          <w:rFonts w:ascii="Helvetica Neue" w:eastAsia="Helvetica Neue" w:hAnsi="Helvetica Neue" w:cs="Helvetica Neue"/>
        </w:rPr>
        <w:t xml:space="preserve"> non-recoupable</w:t>
      </w:r>
      <w:r w:rsidR="003E3D80">
        <w:rPr>
          <w:rFonts w:ascii="Helvetica Neue" w:eastAsia="Helvetica Neue" w:hAnsi="Helvetica Neue" w:cs="Helvetica Neue"/>
        </w:rPr>
        <w:t xml:space="preserve"> grants. </w:t>
      </w:r>
      <w:r w:rsidR="00DC4FB3">
        <w:rPr>
          <w:rFonts w:ascii="Helvetica Neue" w:eastAsia="Helvetica Neue" w:hAnsi="Helvetica Neue" w:cs="Helvetica Neue"/>
          <w:color w:val="000000"/>
        </w:rPr>
        <w:t>The application process is split into two stages: you will need to complete an expression of interest form and, if this meets the assessment criteria, you will be invited to submit a full application form</w:t>
      </w:r>
      <w:r w:rsidR="00DC4FB3" w:rsidRPr="005638CE">
        <w:rPr>
          <w:rFonts w:ascii="Helvetica Neue" w:eastAsia="Helvetica Neue" w:hAnsi="Helvetica Neue" w:cs="Helvetica Neue"/>
          <w:color w:val="000000"/>
        </w:rPr>
        <w:t>.</w:t>
      </w:r>
    </w:p>
    <w:p w14:paraId="42384398" w14:textId="77777777" w:rsidR="00DC4FB3" w:rsidRDefault="00DC4FB3" w:rsidP="00DC4FB3">
      <w:pPr>
        <w:pBdr>
          <w:top w:val="nil"/>
          <w:left w:val="nil"/>
          <w:bottom w:val="nil"/>
          <w:right w:val="nil"/>
          <w:between w:val="nil"/>
        </w:pBdr>
        <w:spacing w:line="360" w:lineRule="auto"/>
        <w:rPr>
          <w:rFonts w:ascii="Helvetica Neue" w:eastAsia="Helvetica Neue" w:hAnsi="Helvetica Neue" w:cs="Helvetica Neue"/>
          <w:color w:val="000000"/>
        </w:rPr>
      </w:pPr>
    </w:p>
    <w:p w14:paraId="0000001C" w14:textId="3740C674"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 xml:space="preserve">Assessment of applications will focus strongly on the talent involved, their progression, their relationship to the story they are telling as well as the creative ambition of the project itself. We are </w:t>
      </w:r>
      <w:r w:rsidR="00DC4FB3">
        <w:rPr>
          <w:rFonts w:ascii="Helvetica Neue" w:eastAsia="Helvetica Neue" w:hAnsi="Helvetica Neue" w:cs="Helvetica Neue"/>
        </w:rPr>
        <w:t xml:space="preserve">also highly </w:t>
      </w:r>
      <w:r>
        <w:rPr>
          <w:rFonts w:ascii="Helvetica Neue" w:eastAsia="Helvetica Neue" w:hAnsi="Helvetica Neue" w:cs="Helvetica Neue"/>
        </w:rPr>
        <w:t>focused on access and inclusivity</w:t>
      </w:r>
      <w:r w:rsidR="00DC4FB3">
        <w:rPr>
          <w:rFonts w:ascii="Helvetica Neue" w:eastAsia="Helvetica Neue" w:hAnsi="Helvetica Neue" w:cs="Helvetica Neue"/>
        </w:rPr>
        <w:t>,</w:t>
      </w:r>
      <w:r>
        <w:rPr>
          <w:rFonts w:ascii="Helvetica Neue" w:eastAsia="Helvetica Neue" w:hAnsi="Helvetica Neue" w:cs="Helvetica Neue"/>
        </w:rPr>
        <w:t xml:space="preserve"> to make sure that untold stories from across the English regions and </w:t>
      </w:r>
      <w:r w:rsidR="004C227C">
        <w:rPr>
          <w:rFonts w:ascii="Helvetica Neue" w:eastAsia="Helvetica Neue" w:hAnsi="Helvetica Neue" w:cs="Helvetica Neue"/>
        </w:rPr>
        <w:t>n</w:t>
      </w:r>
      <w:r>
        <w:rPr>
          <w:rFonts w:ascii="Helvetica Neue" w:eastAsia="Helvetica Neue" w:hAnsi="Helvetica Neue" w:cs="Helvetica Neue"/>
        </w:rPr>
        <w:t>ations of the UK have the opportunity to be shared with as many audiences as possible</w:t>
      </w:r>
      <w:r w:rsidR="00DC4FB3">
        <w:rPr>
          <w:rFonts w:ascii="Helvetica Neue" w:eastAsia="Helvetica Neue" w:hAnsi="Helvetica Neue" w:cs="Helvetica Neue"/>
        </w:rPr>
        <w:t xml:space="preserve"> and </w:t>
      </w:r>
      <w:r>
        <w:rPr>
          <w:rFonts w:ascii="Helvetica Neue" w:eastAsia="Helvetica Neue" w:hAnsi="Helvetica Neue" w:cs="Helvetica Neue"/>
        </w:rPr>
        <w:t xml:space="preserve">help create a more diverse and inclusive industry. </w:t>
      </w:r>
    </w:p>
    <w:p w14:paraId="0000001D" w14:textId="77777777" w:rsidR="00666226" w:rsidRPr="008E17CA" w:rsidRDefault="00666226">
      <w:pPr>
        <w:spacing w:line="360" w:lineRule="auto"/>
        <w:rPr>
          <w:rFonts w:ascii="Helvetica Neue" w:eastAsia="Helvetica Neue" w:hAnsi="Helvetica Neue" w:cs="Helvetica Neue"/>
        </w:rPr>
      </w:pPr>
    </w:p>
    <w:p w14:paraId="0000001E" w14:textId="0BB38682" w:rsidR="00666226" w:rsidRPr="00FE07E5" w:rsidRDefault="003E3D80">
      <w:pPr>
        <w:spacing w:line="360" w:lineRule="auto"/>
        <w:rPr>
          <w:rFonts w:ascii="Helvetica Neue" w:eastAsia="Helvetica Neue" w:hAnsi="Helvetica Neue" w:cs="Helvetica Neue"/>
        </w:rPr>
      </w:pPr>
      <w:r w:rsidRPr="00FE07E5">
        <w:rPr>
          <w:rFonts w:ascii="Helvetica Neue" w:eastAsia="Helvetica Neue" w:hAnsi="Helvetica Neue" w:cs="Helvetica Neue"/>
        </w:rPr>
        <w:t xml:space="preserve">Please note that </w:t>
      </w:r>
      <w:r w:rsidRPr="005F2BE1">
        <w:rPr>
          <w:rFonts w:ascii="Helvetica Neue" w:eastAsia="Helvetica Neue" w:hAnsi="Helvetica Neue" w:cs="Helvetica Neue"/>
        </w:rPr>
        <w:t xml:space="preserve">we intend to fund in stages and are unlikely to provide many awards of £150,000 as a lump sum, with single award amounts likely to range from </w:t>
      </w:r>
      <w:r w:rsidRPr="005F2BE1">
        <w:rPr>
          <w:rFonts w:ascii="Helvetica Neue" w:eastAsia="Helvetica Neue" w:hAnsi="Helvetica Neue" w:cs="Helvetica Neue"/>
        </w:rPr>
        <w:lastRenderedPageBreak/>
        <w:t>£</w:t>
      </w:r>
      <w:r w:rsidR="00AB537B" w:rsidRPr="005F2BE1">
        <w:rPr>
          <w:rFonts w:ascii="Helvetica Neue" w:eastAsia="Helvetica Neue" w:hAnsi="Helvetica Neue" w:cs="Helvetica Neue"/>
        </w:rPr>
        <w:t>3</w:t>
      </w:r>
      <w:r w:rsidRPr="005F2BE1">
        <w:rPr>
          <w:rFonts w:ascii="Helvetica Neue" w:eastAsia="Helvetica Neue" w:hAnsi="Helvetica Neue" w:cs="Helvetica Neue"/>
        </w:rPr>
        <w:t xml:space="preserve">0,000 to £80,000. </w:t>
      </w:r>
      <w:r w:rsidRPr="00FE07E5">
        <w:rPr>
          <w:rFonts w:ascii="Helvetica Neue" w:eastAsia="Helvetica Neue" w:hAnsi="Helvetica Neue" w:cs="Helvetica Neue"/>
        </w:rPr>
        <w:t xml:space="preserve">We have limited funds and may therefore only be able to offer you a lower amount than the one you request.  </w:t>
      </w:r>
    </w:p>
    <w:p w14:paraId="0000001F" w14:textId="77777777" w:rsidR="00666226" w:rsidRDefault="00666226">
      <w:pPr>
        <w:spacing w:line="360" w:lineRule="auto"/>
        <w:rPr>
          <w:rFonts w:ascii="Helvetica Neue" w:eastAsia="Helvetica Neue" w:hAnsi="Helvetica Neue" w:cs="Helvetica Neue"/>
        </w:rPr>
      </w:pPr>
    </w:p>
    <w:p w14:paraId="00000020" w14:textId="6B5525B7" w:rsidR="00666226" w:rsidRPr="00556D9E" w:rsidRDefault="003E3D80" w:rsidP="00556D9E">
      <w:pPr>
        <w:pStyle w:val="Heading1"/>
      </w:pPr>
      <w:r w:rsidRPr="00556D9E">
        <w:t xml:space="preserve">2. </w:t>
      </w:r>
      <w:bookmarkStart w:id="1" w:name="bookmark=id.30j0zll" w:colFirst="0" w:colLast="0"/>
      <w:bookmarkEnd w:id="1"/>
      <w:r w:rsidRPr="00556D9E">
        <w:t xml:space="preserve">Delivering against the </w:t>
      </w:r>
      <w:r w:rsidR="005638CE" w:rsidRPr="00556D9E">
        <w:t xml:space="preserve">BFI </w:t>
      </w:r>
      <w:r w:rsidRPr="00556D9E">
        <w:t>National Lottery Strategy</w:t>
      </w:r>
    </w:p>
    <w:p w14:paraId="00000021" w14:textId="77777777" w:rsidR="00666226" w:rsidRDefault="00666226">
      <w:pPr>
        <w:spacing w:line="360" w:lineRule="auto"/>
        <w:rPr>
          <w:rFonts w:ascii="Helvetica Neue" w:eastAsia="Helvetica Neue" w:hAnsi="Helvetica Neue" w:cs="Helvetica Neue"/>
        </w:rPr>
      </w:pPr>
    </w:p>
    <w:p w14:paraId="00000022" w14:textId="3B6D0C96" w:rsidR="00666226" w:rsidRDefault="003E3D80">
      <w:p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All activity </w:t>
      </w:r>
      <w:r w:rsidR="00EE6249">
        <w:rPr>
          <w:rFonts w:ascii="Helvetica Neue" w:eastAsia="Helvetica Neue" w:hAnsi="Helvetica Neue" w:cs="Helvetica Neue"/>
          <w:color w:val="000000"/>
        </w:rPr>
        <w:t>funde</w:t>
      </w:r>
      <w:r w:rsidR="00CB559B">
        <w:rPr>
          <w:rFonts w:ascii="Helvetica Neue" w:eastAsia="Helvetica Neue" w:hAnsi="Helvetica Neue" w:cs="Helvetica Neue"/>
          <w:color w:val="000000"/>
        </w:rPr>
        <w:t>d</w:t>
      </w:r>
      <w:r w:rsidR="00EE6249">
        <w:rPr>
          <w:rFonts w:ascii="Helvetica Neue" w:eastAsia="Helvetica Neue" w:hAnsi="Helvetica Neue" w:cs="Helvetica Neue"/>
          <w:color w:val="000000"/>
        </w:rPr>
        <w:t xml:space="preserve"> by the</w:t>
      </w:r>
      <w:r>
        <w:rPr>
          <w:rFonts w:ascii="Helvetica Neue" w:eastAsia="Helvetica Neue" w:hAnsi="Helvetica Neue" w:cs="Helvetica Neue"/>
          <w:color w:val="000000"/>
        </w:rPr>
        <w:t xml:space="preserve"> BFI Doc Society </w:t>
      </w:r>
      <w:r w:rsidR="00EE6249">
        <w:rPr>
          <w:rFonts w:ascii="Helvetica Neue" w:eastAsia="Helvetica Neue" w:hAnsi="Helvetica Neue" w:cs="Helvetica Neue"/>
          <w:color w:val="000000"/>
        </w:rPr>
        <w:t>Fund</w:t>
      </w:r>
      <w:r>
        <w:rPr>
          <w:rFonts w:ascii="Helvetica Neue" w:eastAsia="Helvetica Neue" w:hAnsi="Helvetica Neue" w:cs="Helvetica Neue"/>
          <w:color w:val="000000"/>
        </w:rPr>
        <w:t xml:space="preserve"> should contribute to some of the outcomes identified in the </w:t>
      </w:r>
      <w:hyperlink r:id="rId9">
        <w:r>
          <w:rPr>
            <w:rFonts w:ascii="Helvetica Neue" w:eastAsia="Helvetica Neue" w:hAnsi="Helvetica Neue" w:cs="Helvetica Neue"/>
            <w:color w:val="0563C1"/>
            <w:u w:val="single"/>
          </w:rPr>
          <w:t>BFI National Lottery strategy</w:t>
        </w:r>
      </w:hyperlink>
      <w:r>
        <w:rPr>
          <w:rFonts w:ascii="Helvetica Neue" w:eastAsia="Helvetica Neue" w:hAnsi="Helvetica Neue" w:cs="Helvetica Neue"/>
          <w:color w:val="000000"/>
        </w:rPr>
        <w:t xml:space="preserve">. The outcomes that feature documentary or immersive non-fiction applicants should seek to meet are detailed </w:t>
      </w:r>
      <w:r w:rsidR="0052768A" w:rsidRPr="00DC4FB3">
        <w:rPr>
          <w:rFonts w:ascii="Helvetica Neue" w:hAnsi="Helvetica Neue"/>
        </w:rPr>
        <w:t>below</w:t>
      </w:r>
      <w:r w:rsidR="0052768A">
        <w:t>.</w:t>
      </w:r>
      <w:r>
        <w:rPr>
          <w:rFonts w:ascii="Helvetica Neue" w:eastAsia="Helvetica Neue" w:hAnsi="Helvetica Neue" w:cs="Helvetica Neue"/>
          <w:color w:val="000000"/>
        </w:rPr>
        <w:t xml:space="preserve"> </w:t>
      </w:r>
      <w:r w:rsidR="005638CE" w:rsidRPr="005638CE">
        <w:rPr>
          <w:rFonts w:ascii="Helvetica Neue" w:eastAsia="Helvetica Neue" w:hAnsi="Helvetica Neue" w:cs="Helvetica Neue"/>
          <w:color w:val="000000"/>
        </w:rPr>
        <w:t xml:space="preserve">You will be asked to identify which outcomes your project will achieve </w:t>
      </w:r>
      <w:r w:rsidR="00FE07E5">
        <w:rPr>
          <w:rFonts w:ascii="Helvetica Neue" w:eastAsia="Helvetica Neue" w:hAnsi="Helvetica Neue" w:cs="Helvetica Neue"/>
          <w:color w:val="000000"/>
        </w:rPr>
        <w:t>during the</w:t>
      </w:r>
      <w:r w:rsidR="005638CE" w:rsidRPr="005638CE">
        <w:rPr>
          <w:rFonts w:ascii="Helvetica Neue" w:eastAsia="Helvetica Neue" w:hAnsi="Helvetica Neue" w:cs="Helvetica Neue"/>
          <w:color w:val="000000"/>
        </w:rPr>
        <w:t xml:space="preserve"> application</w:t>
      </w:r>
      <w:r w:rsidR="00FE07E5">
        <w:rPr>
          <w:rFonts w:ascii="Helvetica Neue" w:eastAsia="Helvetica Neue" w:hAnsi="Helvetica Neue" w:cs="Helvetica Neue"/>
          <w:color w:val="000000"/>
        </w:rPr>
        <w:t xml:space="preserve"> process</w:t>
      </w:r>
      <w:r w:rsidR="00773674">
        <w:rPr>
          <w:rFonts w:ascii="Helvetica Neue" w:eastAsia="Helvetica Neue" w:hAnsi="Helvetica Neue" w:cs="Helvetica Neue"/>
          <w:color w:val="000000"/>
        </w:rPr>
        <w:t xml:space="preserve">. </w:t>
      </w:r>
    </w:p>
    <w:p w14:paraId="00000023" w14:textId="77777777" w:rsidR="00666226" w:rsidRDefault="00666226">
      <w:pPr>
        <w:spacing w:line="360" w:lineRule="auto"/>
        <w:rPr>
          <w:rFonts w:ascii="Helvetica Neue" w:eastAsia="Helvetica Neue" w:hAnsi="Helvetica Neue" w:cs="Helvetica Neue"/>
          <w:b/>
        </w:rPr>
      </w:pPr>
    </w:p>
    <w:p w14:paraId="00000024" w14:textId="77777777" w:rsidR="00666226" w:rsidRDefault="003E3D80">
      <w:pPr>
        <w:spacing w:line="360" w:lineRule="auto"/>
        <w:rPr>
          <w:rFonts w:ascii="Helvetica Neue" w:eastAsia="Helvetica Neue" w:hAnsi="Helvetica Neue" w:cs="Helvetica Neue"/>
          <w:b/>
          <w:color w:val="000000"/>
          <w:sz w:val="27"/>
          <w:szCs w:val="27"/>
        </w:rPr>
      </w:pPr>
      <w:bookmarkStart w:id="2" w:name="bookmark=id.1fob9te" w:colFirst="0" w:colLast="0"/>
      <w:bookmarkEnd w:id="2"/>
      <w:r>
        <w:rPr>
          <w:rFonts w:ascii="Helvetica Neue" w:eastAsia="Helvetica Neue" w:hAnsi="Helvetica Neue" w:cs="Helvetica Neue"/>
          <w:b/>
          <w:color w:val="000000"/>
          <w:sz w:val="27"/>
          <w:szCs w:val="27"/>
        </w:rPr>
        <w:t>Core priorities</w:t>
      </w:r>
    </w:p>
    <w:p w14:paraId="00000025" w14:textId="2FD33BC4" w:rsidR="00666226" w:rsidRDefault="00E02596">
      <w:pPr>
        <w:spacing w:line="360" w:lineRule="auto"/>
        <w:rPr>
          <w:rFonts w:ascii="Helvetica Neue" w:eastAsia="Helvetica Neue" w:hAnsi="Helvetica Neue" w:cs="Helvetica Neue"/>
        </w:rPr>
      </w:pPr>
      <w:r>
        <w:rPr>
          <w:rFonts w:ascii="Helvetica Neue" w:eastAsia="Helvetica Neue" w:hAnsi="Helvetica Neue" w:cs="Helvetica Neue"/>
        </w:rPr>
        <w:t>A</w:t>
      </w:r>
      <w:r w:rsidR="0083354E">
        <w:rPr>
          <w:rFonts w:ascii="Helvetica Neue" w:eastAsia="Helvetica Neue" w:hAnsi="Helvetica Neue" w:cs="Helvetica Neue"/>
        </w:rPr>
        <w:t xml:space="preserve">s a </w:t>
      </w:r>
      <w:r w:rsidR="005B68F6">
        <w:rPr>
          <w:rFonts w:ascii="Helvetica Neue" w:eastAsia="Helvetica Neue" w:hAnsi="Helvetica Neue" w:cs="Helvetica Neue"/>
        </w:rPr>
        <w:t xml:space="preserve">BFI </w:t>
      </w:r>
      <w:r w:rsidR="0083354E">
        <w:rPr>
          <w:rFonts w:ascii="Helvetica Neue" w:eastAsia="Helvetica Neue" w:hAnsi="Helvetica Neue" w:cs="Helvetica Neue"/>
        </w:rPr>
        <w:t>National Lottery funding delegate partner,</w:t>
      </w:r>
      <w:r>
        <w:rPr>
          <w:rFonts w:ascii="Helvetica Neue" w:eastAsia="Helvetica Neue" w:hAnsi="Helvetica Neue" w:cs="Helvetica Neue"/>
        </w:rPr>
        <w:t xml:space="preserve"> </w:t>
      </w:r>
      <w:r w:rsidR="0083354E">
        <w:rPr>
          <w:rFonts w:ascii="Helvetica Neue" w:eastAsia="Helvetica Neue" w:hAnsi="Helvetica Neue" w:cs="Helvetica Neue"/>
        </w:rPr>
        <w:t>t</w:t>
      </w:r>
      <w:r>
        <w:rPr>
          <w:rFonts w:ascii="Helvetica Neue" w:eastAsia="Helvetica Neue" w:hAnsi="Helvetica Neue" w:cs="Helvetica Neue"/>
        </w:rPr>
        <w:t>he BFI Doc Society Fund</w:t>
      </w:r>
      <w:r w:rsidR="00CA3577">
        <w:rPr>
          <w:rFonts w:ascii="Helvetica Neue" w:eastAsia="Helvetica Neue" w:hAnsi="Helvetica Neue" w:cs="Helvetica Neue"/>
        </w:rPr>
        <w:t xml:space="preserve">. </w:t>
      </w:r>
      <w:r w:rsidR="005B68F6">
        <w:rPr>
          <w:rFonts w:ascii="Helvetica Neue" w:eastAsia="Helvetica Neue" w:hAnsi="Helvetica Neue" w:cs="Helvetica Neue"/>
        </w:rPr>
        <w:t xml:space="preserve">will apply the following six </w:t>
      </w:r>
      <w:r w:rsidR="00CA3577">
        <w:rPr>
          <w:rFonts w:ascii="Helvetica Neue" w:eastAsia="Helvetica Neue" w:hAnsi="Helvetica Neue" w:cs="Helvetica Neue"/>
        </w:rPr>
        <w:t>priorities</w:t>
      </w:r>
      <w:r w:rsidR="005B68F6">
        <w:rPr>
          <w:rFonts w:ascii="Helvetica Neue" w:eastAsia="Helvetica Neue" w:hAnsi="Helvetica Neue" w:cs="Helvetica Neue"/>
        </w:rPr>
        <w:t xml:space="preserve"> when reviewing applications.  These take in the three National Lottery strategic principles, as well as the</w:t>
      </w:r>
      <w:r w:rsidR="0052768A">
        <w:rPr>
          <w:rFonts w:ascii="Helvetica Neue" w:eastAsia="Helvetica Neue" w:hAnsi="Helvetica Neue" w:cs="Helvetica Neue"/>
        </w:rPr>
        <w:t xml:space="preserve"> outcomes</w:t>
      </w:r>
      <w:r w:rsidR="005B68F6">
        <w:rPr>
          <w:rFonts w:ascii="Helvetica Neue" w:eastAsia="Helvetica Neue" w:hAnsi="Helvetica Neue" w:cs="Helvetica Neue"/>
        </w:rPr>
        <w:t xml:space="preserve"> identified in the BFI National Lottery strategy</w:t>
      </w:r>
      <w:r w:rsidR="009B03B6">
        <w:rPr>
          <w:rFonts w:ascii="Helvetica Neue" w:eastAsia="Helvetica Neue" w:hAnsi="Helvetica Neue" w:cs="Helvetica Neue"/>
        </w:rPr>
        <w:t>:</w:t>
      </w:r>
      <w:r w:rsidR="009B03B6" w:rsidDel="009B03B6">
        <w:rPr>
          <w:rFonts w:ascii="Helvetica Neue" w:eastAsia="Helvetica Neue" w:hAnsi="Helvetica Neue" w:cs="Helvetica Neue"/>
        </w:rPr>
        <w:t xml:space="preserve"> </w:t>
      </w:r>
    </w:p>
    <w:p w14:paraId="00000026" w14:textId="77777777" w:rsidR="00666226" w:rsidRDefault="00666226">
      <w:pPr>
        <w:spacing w:line="360" w:lineRule="auto"/>
        <w:rPr>
          <w:rFonts w:ascii="Helvetica Neue" w:eastAsia="Helvetica Neue" w:hAnsi="Helvetica Neue" w:cs="Helvetica Neue"/>
        </w:rPr>
      </w:pPr>
    </w:p>
    <w:p w14:paraId="4F1511B0" w14:textId="77777777" w:rsidR="009B03B6" w:rsidRDefault="009B03B6" w:rsidP="009B03B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Neue" w:hAnsi="Helvetica Neue" w:cs="Helvetica Neue"/>
          <w:color w:val="3F3F3F"/>
        </w:rPr>
      </w:pPr>
      <w:r w:rsidRPr="00881D53">
        <w:rPr>
          <w:rFonts w:ascii="Helvetica Neue" w:hAnsi="Helvetica Neue" w:cs="Helvetica Neue"/>
          <w:b/>
          <w:bCs/>
          <w:color w:val="3F3F3F"/>
        </w:rPr>
        <w:t>Equity, diversity and inclusion</w:t>
      </w:r>
      <w:r w:rsidRPr="00881D53">
        <w:rPr>
          <w:rFonts w:ascii="Helvetica Neue" w:hAnsi="Helvetica Neue" w:cs="Helvetica Neue"/>
          <w:color w:val="3F3F3F"/>
        </w:rPr>
        <w:t>: addressing under-representation in perspective and representation, talent and recruitment, agency and opportunities, widening the range of voices and audiences served.</w:t>
      </w:r>
    </w:p>
    <w:p w14:paraId="4A31E742" w14:textId="77777777" w:rsidR="00773674" w:rsidRPr="00881D53" w:rsidRDefault="00773674" w:rsidP="00055FB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Neue" w:hAnsi="Helvetica Neue" w:cs="Helvetica Neue"/>
          <w:color w:val="3F3F3F"/>
        </w:rPr>
      </w:pPr>
    </w:p>
    <w:p w14:paraId="765478E8" w14:textId="77777777" w:rsidR="009B03B6" w:rsidRDefault="009B03B6" w:rsidP="009B03B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Neue" w:hAnsi="Helvetica Neue" w:cs="Helvetica Neue"/>
          <w:color w:val="3F3F3F"/>
        </w:rPr>
      </w:pPr>
      <w:r w:rsidRPr="00881D53">
        <w:rPr>
          <w:rFonts w:ascii="Helvetica Neue" w:hAnsi="Helvetica Neue" w:cs="Helvetica Neue"/>
          <w:b/>
          <w:bCs/>
          <w:color w:val="3F3F3F"/>
        </w:rPr>
        <w:t>Impact and audience</w:t>
      </w:r>
      <w:r w:rsidRPr="00881D53">
        <w:rPr>
          <w:rFonts w:ascii="Helvetica Neue" w:hAnsi="Helvetica Neue" w:cs="Helvetica Neue"/>
          <w:color w:val="3F3F3F"/>
        </w:rPr>
        <w:t>: supporting projects with a strong cultural or progressive impact for audiences.</w:t>
      </w:r>
    </w:p>
    <w:p w14:paraId="6359F956" w14:textId="77777777" w:rsidR="00773674" w:rsidRPr="00881D53" w:rsidRDefault="00773674" w:rsidP="00055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color w:val="3F3F3F"/>
        </w:rPr>
      </w:pPr>
    </w:p>
    <w:p w14:paraId="21AF52AC" w14:textId="77777777" w:rsidR="009B03B6" w:rsidRDefault="009B03B6" w:rsidP="009B03B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Neue" w:hAnsi="Helvetica Neue" w:cs="Helvetica Neue"/>
          <w:color w:val="3F3F3F"/>
        </w:rPr>
      </w:pPr>
      <w:r w:rsidRPr="00881D53">
        <w:rPr>
          <w:rFonts w:ascii="Helvetica Neue" w:hAnsi="Helvetica Neue" w:cs="Helvetica Neue"/>
          <w:b/>
          <w:bCs/>
          <w:color w:val="3F3F3F"/>
        </w:rPr>
        <w:t>Talent development and progression</w:t>
      </w:r>
      <w:r w:rsidRPr="00881D53">
        <w:rPr>
          <w:rFonts w:ascii="Helvetica Neue" w:hAnsi="Helvetica Neue" w:cs="Helvetica Neue"/>
          <w:color w:val="3F3F3F"/>
        </w:rPr>
        <w:t>: supporting early career filmmakers (producers, writers and directors) and projects with a reasonable proportion of early career cast and crew.</w:t>
      </w:r>
    </w:p>
    <w:p w14:paraId="4D1139F7" w14:textId="77777777" w:rsidR="00773674" w:rsidRPr="00881D53" w:rsidRDefault="00773674" w:rsidP="00055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color w:val="3F3F3F"/>
        </w:rPr>
      </w:pPr>
    </w:p>
    <w:p w14:paraId="5E0343A9" w14:textId="77777777" w:rsidR="009B03B6" w:rsidRDefault="009B03B6" w:rsidP="009B03B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Neue" w:hAnsi="Helvetica Neue" w:cs="Helvetica Neue"/>
          <w:color w:val="3F3F3F"/>
        </w:rPr>
      </w:pPr>
      <w:r w:rsidRPr="00881D53">
        <w:rPr>
          <w:rFonts w:ascii="Helvetica Neue" w:hAnsi="Helvetica Neue" w:cs="Helvetica Neue"/>
          <w:b/>
          <w:bCs/>
          <w:color w:val="3F3F3F"/>
        </w:rPr>
        <w:t>Risk</w:t>
      </w:r>
      <w:r w:rsidRPr="00881D53">
        <w:rPr>
          <w:rFonts w:ascii="Helvetica Neue" w:hAnsi="Helvetica Neue" w:cs="Helvetica Neue"/>
          <w:color w:val="3F3F3F"/>
        </w:rPr>
        <w:t>: supporting projects that take creative risks.</w:t>
      </w:r>
    </w:p>
    <w:p w14:paraId="2CAB1F38" w14:textId="77777777" w:rsidR="0052768A" w:rsidRPr="00881D53" w:rsidRDefault="0052768A" w:rsidP="00055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Neue" w:hAnsi="Helvetica Neue" w:cs="Helvetica Neue"/>
          <w:color w:val="3F3F3F"/>
        </w:rPr>
      </w:pPr>
    </w:p>
    <w:p w14:paraId="3E47868F" w14:textId="77777777" w:rsidR="009B03B6" w:rsidRDefault="009B03B6" w:rsidP="009B03B6">
      <w:pPr>
        <w:pStyle w:val="ListParagraph"/>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Neue" w:hAnsi="Helvetica Neue" w:cs="Helvetica Neue"/>
          <w:color w:val="3F3F3F"/>
        </w:rPr>
      </w:pPr>
      <w:r w:rsidRPr="00881D53">
        <w:rPr>
          <w:rFonts w:ascii="Helvetica Neue" w:hAnsi="Helvetica Neue" w:cs="Helvetica Neue"/>
          <w:b/>
          <w:bCs/>
          <w:color w:val="3F3F3F"/>
        </w:rPr>
        <w:t>UK-wide</w:t>
      </w:r>
      <w:r w:rsidRPr="00881D53">
        <w:rPr>
          <w:rFonts w:ascii="Helvetica Neue" w:hAnsi="Helvetica Neue" w:cs="Helvetica Neue"/>
          <w:color w:val="3F3F3F"/>
        </w:rPr>
        <w:t>: increasing the number of projects and filmmakers outside London and the South East, looking at location and representation.</w:t>
      </w:r>
    </w:p>
    <w:p w14:paraId="58BDE6C0" w14:textId="77777777" w:rsidR="00773674" w:rsidRPr="00881D53" w:rsidRDefault="00773674" w:rsidP="00055FB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Helvetica Neue" w:hAnsi="Helvetica Neue" w:cs="Helvetica Neue"/>
          <w:color w:val="3F3F3F"/>
        </w:rPr>
      </w:pPr>
    </w:p>
    <w:p w14:paraId="3EC1D779" w14:textId="5901DF75" w:rsidR="009B03B6" w:rsidRPr="00881D53" w:rsidRDefault="009B03B6" w:rsidP="00881D53">
      <w:pPr>
        <w:pStyle w:val="ListParagraph"/>
        <w:numPr>
          <w:ilvl w:val="0"/>
          <w:numId w:val="22"/>
        </w:numPr>
        <w:spacing w:after="0" w:line="360" w:lineRule="auto"/>
        <w:ind w:left="567" w:hanging="283"/>
        <w:rPr>
          <w:rFonts w:ascii="Helvetica Neue" w:eastAsia="Helvetica Neue" w:hAnsi="Helvetica Neue" w:cs="Helvetica Neue"/>
        </w:rPr>
      </w:pPr>
      <w:r w:rsidRPr="00881D53">
        <w:rPr>
          <w:rFonts w:ascii="Helvetica Neue" w:hAnsi="Helvetica Neue" w:cs="Helvetica Neue"/>
          <w:b/>
          <w:bCs/>
          <w:color w:val="3F3F3F"/>
        </w:rPr>
        <w:t>Environmental sustainability</w:t>
      </w:r>
      <w:r w:rsidRPr="00881D53">
        <w:rPr>
          <w:rFonts w:ascii="Helvetica Neue" w:hAnsi="Helvetica Neue" w:cs="Helvetica Neue"/>
          <w:color w:val="3F3F3F"/>
        </w:rPr>
        <w:t>: addressing sustainability both creatively and practically.</w:t>
      </w:r>
    </w:p>
    <w:p w14:paraId="6C01F50B" w14:textId="77777777" w:rsidR="009B03B6" w:rsidRPr="00881D53" w:rsidRDefault="009B03B6" w:rsidP="00055FBE">
      <w:pPr>
        <w:pStyle w:val="ListParagraph"/>
        <w:spacing w:after="0" w:line="360" w:lineRule="auto"/>
        <w:rPr>
          <w:rFonts w:ascii="Helvetica Neue" w:eastAsia="Helvetica Neue" w:hAnsi="Helvetica Neue" w:cs="Helvetica Neue"/>
        </w:rPr>
      </w:pPr>
    </w:p>
    <w:p w14:paraId="55304B04" w14:textId="4ACD99ED" w:rsidR="00773674" w:rsidRDefault="009B03B6" w:rsidP="009B03B6">
      <w:pPr>
        <w:spacing w:line="360" w:lineRule="auto"/>
        <w:rPr>
          <w:rFonts w:ascii="Helvetica Neue" w:eastAsia="Helvetica Neue" w:hAnsi="Helvetica Neue" w:cs="Helvetica Neue"/>
        </w:rPr>
      </w:pPr>
      <w:r>
        <w:rPr>
          <w:rFonts w:ascii="Helvetica Neue" w:eastAsia="Helvetica Neue" w:hAnsi="Helvetica Neue" w:cs="Helvetica Neue"/>
        </w:rPr>
        <w:t xml:space="preserve">In addition to these </w:t>
      </w:r>
      <w:r w:rsidR="00CA3577">
        <w:rPr>
          <w:rFonts w:ascii="Helvetica Neue" w:eastAsia="Helvetica Neue" w:hAnsi="Helvetica Neue" w:cs="Helvetica Neue"/>
        </w:rPr>
        <w:t xml:space="preserve">BFI </w:t>
      </w:r>
      <w:r w:rsidR="00D67FC4">
        <w:rPr>
          <w:rFonts w:ascii="Helvetica Neue" w:eastAsia="Helvetica Neue" w:hAnsi="Helvetica Neue" w:cs="Helvetica Neue"/>
        </w:rPr>
        <w:t xml:space="preserve">National Lottery </w:t>
      </w:r>
      <w:r>
        <w:rPr>
          <w:rFonts w:ascii="Helvetica Neue" w:eastAsia="Helvetica Neue" w:hAnsi="Helvetica Neue" w:cs="Helvetica Neue"/>
        </w:rPr>
        <w:t xml:space="preserve">priorities, </w:t>
      </w:r>
      <w:r w:rsidR="00C6436D">
        <w:rPr>
          <w:rFonts w:ascii="Helvetica Neue" w:eastAsia="Helvetica Neue" w:hAnsi="Helvetica Neue" w:cs="Helvetica Neue"/>
        </w:rPr>
        <w:t xml:space="preserve">the </w:t>
      </w:r>
      <w:r w:rsidR="001B3198">
        <w:rPr>
          <w:rFonts w:ascii="Helvetica Neue" w:eastAsia="Helvetica Neue" w:hAnsi="Helvetica Neue" w:cs="Helvetica Neue"/>
        </w:rPr>
        <w:t>Fund</w:t>
      </w:r>
      <w:r w:rsidR="001D03CC">
        <w:rPr>
          <w:rFonts w:ascii="Helvetica Neue" w:eastAsia="Helvetica Neue" w:hAnsi="Helvetica Neue" w:cs="Helvetica Neue"/>
        </w:rPr>
        <w:t>’s operations</w:t>
      </w:r>
      <w:r w:rsidR="001B3198">
        <w:rPr>
          <w:rFonts w:ascii="Helvetica Neue" w:eastAsia="Helvetica Neue" w:hAnsi="Helvetica Neue" w:cs="Helvetica Neue"/>
        </w:rPr>
        <w:t xml:space="preserve"> </w:t>
      </w:r>
      <w:r w:rsidR="001D03CC">
        <w:rPr>
          <w:rFonts w:ascii="Helvetica Neue" w:eastAsia="Helvetica Neue" w:hAnsi="Helvetica Neue" w:cs="Helvetica Neue"/>
        </w:rPr>
        <w:t>will</w:t>
      </w:r>
      <w:r w:rsidR="001B3198">
        <w:rPr>
          <w:rFonts w:ascii="Helvetica Neue" w:eastAsia="Helvetica Neue" w:hAnsi="Helvetica Neue" w:cs="Helvetica Neue"/>
        </w:rPr>
        <w:t xml:space="preserve"> also </w:t>
      </w:r>
      <w:r w:rsidR="001D03CC">
        <w:rPr>
          <w:rFonts w:ascii="Helvetica Neue" w:eastAsia="Helvetica Neue" w:hAnsi="Helvetica Neue" w:cs="Helvetica Neue"/>
        </w:rPr>
        <w:t xml:space="preserve">be </w:t>
      </w:r>
      <w:r w:rsidR="001B3198">
        <w:rPr>
          <w:rFonts w:ascii="Helvetica Neue" w:eastAsia="Helvetica Neue" w:hAnsi="Helvetica Neue" w:cs="Helvetica Neue"/>
        </w:rPr>
        <w:t xml:space="preserve">informed by the following </w:t>
      </w:r>
      <w:r>
        <w:rPr>
          <w:rFonts w:ascii="Helvetica Neue" w:eastAsia="Helvetica Neue" w:hAnsi="Helvetica Neue" w:cs="Helvetica Neue"/>
        </w:rPr>
        <w:t>Doc Society</w:t>
      </w:r>
      <w:r w:rsidR="001B3198">
        <w:rPr>
          <w:rFonts w:ascii="Helvetica Neue" w:eastAsia="Helvetica Neue" w:hAnsi="Helvetica Neue" w:cs="Helvetica Neue"/>
        </w:rPr>
        <w:t xml:space="preserve"> </w:t>
      </w:r>
      <w:r w:rsidR="00CA3577">
        <w:rPr>
          <w:rFonts w:ascii="Helvetica Neue" w:eastAsia="Helvetica Neue" w:hAnsi="Helvetica Neue" w:cs="Helvetica Neue"/>
        </w:rPr>
        <w:t>priorities</w:t>
      </w:r>
      <w:r>
        <w:rPr>
          <w:rFonts w:ascii="Helvetica Neue" w:eastAsia="Helvetica Neue" w:hAnsi="Helvetica Neue" w:cs="Helvetica Neue"/>
        </w:rPr>
        <w:t>:</w:t>
      </w:r>
    </w:p>
    <w:p w14:paraId="23A938AB" w14:textId="77777777" w:rsidR="00773674" w:rsidRPr="001D03CC" w:rsidRDefault="00773674" w:rsidP="009B03B6">
      <w:pPr>
        <w:spacing w:line="360" w:lineRule="auto"/>
        <w:rPr>
          <w:rFonts w:ascii="Helvetica Neue" w:eastAsia="Helvetica Neue" w:hAnsi="Helvetica Neue" w:cs="Helvetica Neue"/>
        </w:rPr>
      </w:pPr>
    </w:p>
    <w:p w14:paraId="6C4F6CD7" w14:textId="306775E5" w:rsidR="003529BB" w:rsidRDefault="003E3D80" w:rsidP="003529BB">
      <w:pPr>
        <w:pStyle w:val="ListParagraph"/>
        <w:numPr>
          <w:ilvl w:val="0"/>
          <w:numId w:val="25"/>
        </w:numPr>
        <w:spacing w:after="0" w:line="360" w:lineRule="auto"/>
        <w:rPr>
          <w:rFonts w:ascii="Helvetica Neue" w:eastAsia="Helvetica Neue" w:hAnsi="Helvetica Neue" w:cs="Helvetica Neue"/>
        </w:rPr>
      </w:pPr>
      <w:r w:rsidRPr="003529BB">
        <w:rPr>
          <w:rFonts w:ascii="Helvetica Neue" w:eastAsia="Helvetica Neue" w:hAnsi="Helvetica Neue" w:cs="Helvetica Neue"/>
          <w:b/>
        </w:rPr>
        <w:t>Open collaboration</w:t>
      </w:r>
      <w:r w:rsidR="003529BB" w:rsidRPr="003529BB">
        <w:rPr>
          <w:rFonts w:ascii="Helvetica Neue" w:eastAsia="Helvetica Neue" w:hAnsi="Helvetica Neue" w:cs="Helvetica Neue"/>
        </w:rPr>
        <w:t xml:space="preserve">: </w:t>
      </w:r>
      <w:r w:rsidRPr="003529BB">
        <w:rPr>
          <w:rFonts w:ascii="Helvetica Neue" w:eastAsia="Helvetica Neue" w:hAnsi="Helvetica Neue" w:cs="Helvetica Neue"/>
        </w:rPr>
        <w:t>to develop new voices, to move beyond centres of power toward a truly distributed knowledge base and field building.</w:t>
      </w:r>
    </w:p>
    <w:p w14:paraId="74E7D2DF" w14:textId="77777777" w:rsidR="003529BB" w:rsidRDefault="003529BB" w:rsidP="003529BB">
      <w:pPr>
        <w:pStyle w:val="ListParagraph"/>
        <w:rPr>
          <w:rFonts w:ascii="Helvetica Neue" w:eastAsia="Helvetica Neue" w:hAnsi="Helvetica Neue" w:cs="Helvetica Neue"/>
        </w:rPr>
      </w:pPr>
    </w:p>
    <w:p w14:paraId="55052797" w14:textId="1EF35FA9" w:rsidR="003529BB" w:rsidRDefault="003E3D80" w:rsidP="003529BB">
      <w:pPr>
        <w:pStyle w:val="ListParagraph"/>
        <w:rPr>
          <w:rFonts w:eastAsia="Helvetica Neue"/>
        </w:rPr>
      </w:pPr>
      <w:r w:rsidRPr="003529BB">
        <w:rPr>
          <w:rFonts w:ascii="Helvetica Neue" w:eastAsia="Helvetica Neue" w:hAnsi="Helvetica Neue" w:cs="Helvetica Neue"/>
          <w:b/>
        </w:rPr>
        <w:t>Representing all of UK society</w:t>
      </w:r>
      <w:r w:rsidR="003529BB" w:rsidRPr="003529BB">
        <w:rPr>
          <w:rFonts w:ascii="Helvetica Neue" w:eastAsia="Helvetica Neue" w:hAnsi="Helvetica Neue" w:cs="Helvetica Neue"/>
        </w:rPr>
        <w:t>:</w:t>
      </w:r>
      <w:r w:rsidRPr="003529BB">
        <w:rPr>
          <w:rFonts w:ascii="Helvetica Neue" w:eastAsia="Helvetica Neue" w:hAnsi="Helvetica Neue" w:cs="Helvetica Neue"/>
        </w:rPr>
        <w:t xml:space="preserve"> </w:t>
      </w:r>
      <w:r w:rsidR="0052768A" w:rsidRPr="003529BB">
        <w:rPr>
          <w:rFonts w:ascii="Helvetica Neue" w:eastAsia="Helvetica Neue" w:hAnsi="Helvetica Neue" w:cs="Helvetica Neue"/>
        </w:rPr>
        <w:t>to ensure</w:t>
      </w:r>
      <w:r w:rsidRPr="003529BB">
        <w:rPr>
          <w:rFonts w:ascii="Helvetica Neue" w:eastAsia="Helvetica Neue" w:hAnsi="Helvetica Neue" w:cs="Helvetica Neue"/>
        </w:rPr>
        <w:t xml:space="preserve"> the Fund </w:t>
      </w:r>
      <w:r w:rsidR="0052768A" w:rsidRPr="003529BB">
        <w:rPr>
          <w:rFonts w:ascii="Helvetica Neue" w:eastAsia="Helvetica Neue" w:hAnsi="Helvetica Neue" w:cs="Helvetica Neue"/>
        </w:rPr>
        <w:t>is</w:t>
      </w:r>
      <w:r w:rsidRPr="003529BB">
        <w:rPr>
          <w:rFonts w:ascii="Helvetica Neue" w:eastAsia="Helvetica Neue" w:hAnsi="Helvetica Neue" w:cs="Helvetica Neue"/>
        </w:rPr>
        <w:t xml:space="preserve"> representative of society. Creating opportunities for new and emerging talent to access and build relationships as they intersect with the Fund. Attracting, keeping and then building careers in documentary storytelling </w:t>
      </w:r>
      <w:r w:rsidR="00D81626" w:rsidRPr="003529BB">
        <w:rPr>
          <w:rFonts w:ascii="Helvetica Neue" w:eastAsia="Helvetica Neue" w:hAnsi="Helvetica Neue" w:cs="Helvetica Neue"/>
        </w:rPr>
        <w:t>from across the UK</w:t>
      </w:r>
      <w:r w:rsidR="003529BB" w:rsidRPr="003529BB">
        <w:rPr>
          <w:rFonts w:ascii="Helvetica Neue" w:eastAsia="Helvetica Neue" w:hAnsi="Helvetica Neue" w:cs="Helvetica Neue"/>
        </w:rPr>
        <w:t>.</w:t>
      </w:r>
    </w:p>
    <w:p w14:paraId="6437A9BB" w14:textId="77777777" w:rsidR="003529BB" w:rsidRDefault="003529BB" w:rsidP="003529BB">
      <w:pPr>
        <w:spacing w:line="360" w:lineRule="auto"/>
        <w:rPr>
          <w:rFonts w:ascii="Helvetica Neue" w:eastAsia="Helvetica Neue" w:hAnsi="Helvetica Neue" w:cs="Helvetica Neue"/>
        </w:rPr>
      </w:pPr>
    </w:p>
    <w:p w14:paraId="26E69DBF" w14:textId="025478F6" w:rsidR="003529BB" w:rsidRDefault="003E3D80" w:rsidP="003529BB">
      <w:pPr>
        <w:pStyle w:val="ListParagraph"/>
        <w:rPr>
          <w:rFonts w:eastAsia="Helvetica Neue"/>
        </w:rPr>
      </w:pPr>
      <w:r w:rsidRPr="003529BB">
        <w:rPr>
          <w:rFonts w:ascii="Helvetica Neue" w:eastAsia="Helvetica Neue" w:hAnsi="Helvetica Neue" w:cs="Helvetica Neue"/>
          <w:b/>
        </w:rPr>
        <w:t>Freedom of creative expression</w:t>
      </w:r>
      <w:r w:rsidR="003529BB" w:rsidRPr="003529BB">
        <w:rPr>
          <w:rFonts w:ascii="Helvetica Neue" w:eastAsia="Helvetica Neue" w:hAnsi="Helvetica Neue" w:cs="Helvetica Neue"/>
        </w:rPr>
        <w:t xml:space="preserve">: </w:t>
      </w:r>
      <w:r w:rsidRPr="003529BB">
        <w:rPr>
          <w:rFonts w:ascii="Helvetica Neue" w:eastAsia="Helvetica Neue" w:hAnsi="Helvetica Neue" w:cs="Helvetica Neue"/>
        </w:rPr>
        <w:t>tak</w:t>
      </w:r>
      <w:r w:rsidR="00D81626" w:rsidRPr="003529BB">
        <w:rPr>
          <w:rFonts w:ascii="Helvetica Neue" w:eastAsia="Helvetica Neue" w:hAnsi="Helvetica Neue" w:cs="Helvetica Neue"/>
        </w:rPr>
        <w:t>ing</w:t>
      </w:r>
      <w:r w:rsidRPr="003529BB">
        <w:rPr>
          <w:rFonts w:ascii="Helvetica Neue" w:eastAsia="Helvetica Neue" w:hAnsi="Helvetica Neue" w:cs="Helvetica Neue"/>
        </w:rPr>
        <w:t xml:space="preserve"> smart creative risks on documentary storytelling, in ways that develop and expand the documentary form. </w:t>
      </w:r>
    </w:p>
    <w:p w14:paraId="4FBC3036" w14:textId="77777777" w:rsidR="003529BB" w:rsidRDefault="003529BB" w:rsidP="003529BB">
      <w:pPr>
        <w:spacing w:line="360" w:lineRule="auto"/>
        <w:rPr>
          <w:rFonts w:ascii="Helvetica Neue" w:eastAsia="Helvetica Neue" w:hAnsi="Helvetica Neue" w:cs="Helvetica Neue"/>
        </w:rPr>
      </w:pPr>
    </w:p>
    <w:p w14:paraId="0000002D" w14:textId="40854A4C" w:rsidR="00666226" w:rsidRPr="003529BB" w:rsidRDefault="003E3D80" w:rsidP="003529BB">
      <w:pPr>
        <w:pStyle w:val="ListParagraph"/>
        <w:numPr>
          <w:ilvl w:val="0"/>
          <w:numId w:val="25"/>
        </w:numPr>
        <w:spacing w:after="0" w:line="360" w:lineRule="auto"/>
        <w:rPr>
          <w:rFonts w:ascii="Helvetica Neue" w:eastAsia="Helvetica Neue" w:hAnsi="Helvetica Neue" w:cs="Helvetica Neue"/>
        </w:rPr>
      </w:pPr>
      <w:r w:rsidRPr="003529BB">
        <w:rPr>
          <w:rFonts w:ascii="Helvetica Neue" w:eastAsia="Helvetica Neue" w:hAnsi="Helvetica Neue" w:cs="Helvetica Neue"/>
          <w:b/>
        </w:rPr>
        <w:t>Audience right to culture</w:t>
      </w:r>
      <w:r w:rsidR="003529BB" w:rsidRPr="003529BB">
        <w:rPr>
          <w:rFonts w:ascii="Helvetica Neue" w:eastAsia="Helvetica Neue" w:hAnsi="Helvetica Neue" w:cs="Helvetica Neue"/>
        </w:rPr>
        <w:t>:</w:t>
      </w:r>
      <w:r w:rsidRPr="003529BB">
        <w:rPr>
          <w:rFonts w:ascii="Helvetica Neue" w:eastAsia="Helvetica Neue" w:hAnsi="Helvetica Neue" w:cs="Helvetica Neue"/>
        </w:rPr>
        <w:t xml:space="preserve"> work</w:t>
      </w:r>
      <w:r w:rsidR="00D81626" w:rsidRPr="003529BB">
        <w:rPr>
          <w:rFonts w:ascii="Helvetica Neue" w:eastAsia="Helvetica Neue" w:hAnsi="Helvetica Neue" w:cs="Helvetica Neue"/>
        </w:rPr>
        <w:t>ing</w:t>
      </w:r>
      <w:r w:rsidRPr="003529BB">
        <w:rPr>
          <w:rFonts w:ascii="Helvetica Neue" w:eastAsia="Helvetica Neue" w:hAnsi="Helvetica Neue" w:cs="Helvetica Neue"/>
        </w:rPr>
        <w:t xml:space="preserve"> with a range of partners to help audiences and </w:t>
      </w:r>
      <w:r w:rsidR="00D81626" w:rsidRPr="003529BB">
        <w:rPr>
          <w:rFonts w:ascii="Helvetica Neue" w:eastAsia="Helvetica Neue" w:hAnsi="Helvetica Neue" w:cs="Helvetica Neue"/>
        </w:rPr>
        <w:t xml:space="preserve">films and non-fiction immersive projects to </w:t>
      </w:r>
      <w:r w:rsidRPr="003529BB">
        <w:rPr>
          <w:rFonts w:ascii="Helvetica Neue" w:eastAsia="Helvetica Neue" w:hAnsi="Helvetica Neue" w:cs="Helvetica Neue"/>
        </w:rPr>
        <w:t>find each other.</w:t>
      </w:r>
    </w:p>
    <w:p w14:paraId="0000002E" w14:textId="77777777" w:rsidR="00666226" w:rsidRDefault="00666226">
      <w:pPr>
        <w:spacing w:line="360" w:lineRule="auto"/>
        <w:rPr>
          <w:rFonts w:ascii="Helvetica Neue" w:eastAsia="Helvetica Neue" w:hAnsi="Helvetica Neue" w:cs="Helvetica Neue"/>
        </w:rPr>
      </w:pPr>
    </w:p>
    <w:p w14:paraId="0000002F" w14:textId="77777777" w:rsidR="00666226" w:rsidRDefault="003E3D80">
      <w:pPr>
        <w:spacing w:line="360" w:lineRule="auto"/>
        <w:rPr>
          <w:rFonts w:ascii="Helvetica Neue" w:eastAsia="Helvetica Neue" w:hAnsi="Helvetica Neue" w:cs="Helvetica Neue"/>
          <w:b/>
          <w:color w:val="1D1C1D"/>
        </w:rPr>
      </w:pPr>
      <w:r>
        <w:rPr>
          <w:rFonts w:ascii="Helvetica Neue" w:eastAsia="Helvetica Neue" w:hAnsi="Helvetica Neue" w:cs="Helvetica Neue"/>
          <w:b/>
          <w:color w:val="1D1C1D"/>
        </w:rPr>
        <w:t>BFI Diversity Standards</w:t>
      </w:r>
    </w:p>
    <w:p w14:paraId="00000030" w14:textId="56DC8B69"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 xml:space="preserve">We ask applicants to address equity, diversity and inclusion through engaging with </w:t>
      </w:r>
      <w:r w:rsidRPr="00750C88">
        <w:rPr>
          <w:rFonts w:ascii="Helvetica Neue" w:eastAsia="Helvetica Neue" w:hAnsi="Helvetica Neue" w:cs="Helvetica Neue"/>
        </w:rPr>
        <w:t xml:space="preserve">the </w:t>
      </w:r>
      <w:hyperlink r:id="rId10">
        <w:r w:rsidRPr="00750C88">
          <w:rPr>
            <w:rFonts w:ascii="Helvetica Neue" w:eastAsia="Helvetica Neue" w:hAnsi="Helvetica Neue" w:cs="Helvetica Neue"/>
            <w:color w:val="0563C1"/>
            <w:u w:val="single"/>
          </w:rPr>
          <w:t>BFI Diversity Standards for film</w:t>
        </w:r>
      </w:hyperlink>
      <w:r w:rsidRPr="00750C88">
        <w:rPr>
          <w:rFonts w:ascii="Helvetica Neue" w:eastAsia="Helvetica Neue" w:hAnsi="Helvetica Neue" w:cs="Helvetica Neue"/>
        </w:rPr>
        <w:t>. You</w:t>
      </w:r>
      <w:r>
        <w:rPr>
          <w:rFonts w:ascii="Helvetica Neue" w:eastAsia="Helvetica Neue" w:hAnsi="Helvetica Neue" w:cs="Helvetica Neue"/>
        </w:rPr>
        <w:t xml:space="preserve"> will need to demonstrate how your project meaningfully tackles under-representation in relation to disability, gender, race, age, sexual orientation and socio-economic status, while also considering the interactions of these identities and any other barriers to opportunity. BFI Doc Society</w:t>
      </w:r>
      <w:r w:rsidR="00EE6249">
        <w:rPr>
          <w:rFonts w:ascii="Helvetica Neue" w:eastAsia="Helvetica Neue" w:hAnsi="Helvetica Neue" w:cs="Helvetica Neue"/>
        </w:rPr>
        <w:t xml:space="preserve"> Fund</w:t>
      </w:r>
      <w:r>
        <w:rPr>
          <w:rFonts w:ascii="Helvetica Neue" w:eastAsia="Helvetica Neue" w:hAnsi="Helvetica Neue" w:cs="Helvetica Neue"/>
        </w:rPr>
        <w:t xml:space="preserve"> </w:t>
      </w:r>
      <w:r w:rsidR="00EE6249">
        <w:rPr>
          <w:rFonts w:ascii="Helvetica Neue" w:eastAsia="Helvetica Neue" w:hAnsi="Helvetica Neue" w:cs="Helvetica Neue"/>
        </w:rPr>
        <w:t>f</w:t>
      </w:r>
      <w:r>
        <w:rPr>
          <w:rFonts w:ascii="Helvetica Neue" w:eastAsia="Helvetica Neue" w:hAnsi="Helvetica Neue" w:cs="Helvetica Neue"/>
        </w:rPr>
        <w:t xml:space="preserve">eature </w:t>
      </w:r>
      <w:r w:rsidR="00EE6249">
        <w:rPr>
          <w:rFonts w:ascii="Helvetica Neue" w:eastAsia="Helvetica Neue" w:hAnsi="Helvetica Neue" w:cs="Helvetica Neue"/>
        </w:rPr>
        <w:t>d</w:t>
      </w:r>
      <w:r>
        <w:rPr>
          <w:rFonts w:ascii="Helvetica Neue" w:eastAsia="Helvetica Neue" w:hAnsi="Helvetica Neue" w:cs="Helvetica Neue"/>
        </w:rPr>
        <w:t>ocumentary</w:t>
      </w:r>
      <w:r w:rsidR="00EE6249">
        <w:rPr>
          <w:rFonts w:ascii="Helvetica Neue" w:eastAsia="Helvetica Neue" w:hAnsi="Helvetica Neue" w:cs="Helvetica Neue"/>
        </w:rPr>
        <w:t xml:space="preserve"> and non-fiction immersive</w:t>
      </w:r>
      <w:r>
        <w:rPr>
          <w:rFonts w:ascii="Helvetica Neue" w:eastAsia="Helvetica Neue" w:hAnsi="Helvetica Neue" w:cs="Helvetica Neue"/>
        </w:rPr>
        <w:t xml:space="preserve"> funding will prioritise projects that will make a significant contribution to improving equity, diversity and inclusion across the industry and so your application will need to make clear, specific commitments to making this change. </w:t>
      </w:r>
    </w:p>
    <w:p w14:paraId="00000031" w14:textId="77777777" w:rsidR="00666226" w:rsidRDefault="00666226">
      <w:pPr>
        <w:spacing w:line="360" w:lineRule="auto"/>
        <w:rPr>
          <w:rFonts w:ascii="Helvetica Neue" w:eastAsia="Helvetica Neue" w:hAnsi="Helvetica Neue" w:cs="Helvetica Neue"/>
        </w:rPr>
      </w:pPr>
    </w:p>
    <w:p w14:paraId="00000032" w14:textId="77777777" w:rsidR="00666226" w:rsidRDefault="003E3D80">
      <w:p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b/>
          <w:color w:val="000000"/>
        </w:rPr>
        <w:t>Key Performance Indicators</w:t>
      </w:r>
    </w:p>
    <w:p w14:paraId="00000033" w14:textId="26856E30" w:rsidR="00666226" w:rsidRDefault="00EE6249">
      <w:pPr>
        <w:spacing w:line="360" w:lineRule="auto"/>
        <w:rPr>
          <w:rFonts w:ascii="Helvetica Neue" w:eastAsia="Helvetica Neue" w:hAnsi="Helvetica Neue" w:cs="Helvetica Neue"/>
        </w:rPr>
      </w:pPr>
      <w:r>
        <w:rPr>
          <w:rFonts w:ascii="Helvetica Neue" w:eastAsia="Helvetica Neue" w:hAnsi="Helvetica Neue" w:cs="Helvetica Neue"/>
        </w:rPr>
        <w:lastRenderedPageBreak/>
        <w:t xml:space="preserve">We </w:t>
      </w:r>
      <w:r w:rsidR="003E3D80">
        <w:rPr>
          <w:rFonts w:ascii="Helvetica Neue" w:eastAsia="Helvetica Neue" w:hAnsi="Helvetica Neue" w:cs="Helvetica Neue"/>
        </w:rPr>
        <w:t>will measure the success of BFI Doc Society</w:t>
      </w:r>
      <w:r>
        <w:rPr>
          <w:rFonts w:ascii="Helvetica Neue" w:eastAsia="Helvetica Neue" w:hAnsi="Helvetica Neue" w:cs="Helvetica Neue"/>
        </w:rPr>
        <w:t xml:space="preserve"> Fund</w:t>
      </w:r>
      <w:r w:rsidR="00D5483C">
        <w:rPr>
          <w:rFonts w:ascii="Helvetica Neue" w:eastAsia="Helvetica Neue" w:hAnsi="Helvetica Neue" w:cs="Helvetica Neue"/>
        </w:rPr>
        <w:t>’s</w:t>
      </w:r>
      <w:r w:rsidR="003E3D80">
        <w:rPr>
          <w:rFonts w:ascii="Helvetica Neue" w:eastAsia="Helvetica Neue" w:hAnsi="Helvetica Neue" w:cs="Helvetica Neue"/>
        </w:rPr>
        <w:t xml:space="preserve"> </w:t>
      </w:r>
      <w:r w:rsidR="00D5483C">
        <w:rPr>
          <w:rFonts w:ascii="Helvetica Neue" w:eastAsia="Helvetica Neue" w:hAnsi="Helvetica Neue" w:cs="Helvetica Neue"/>
        </w:rPr>
        <w:t>f</w:t>
      </w:r>
      <w:r w:rsidR="003E3D80">
        <w:rPr>
          <w:rFonts w:ascii="Helvetica Neue" w:eastAsia="Helvetica Neue" w:hAnsi="Helvetica Neue" w:cs="Helvetica Neue"/>
        </w:rPr>
        <w:t>eature</w:t>
      </w:r>
      <w:r w:rsidR="00400531">
        <w:rPr>
          <w:rFonts w:ascii="Helvetica Neue" w:eastAsia="Helvetica Neue" w:hAnsi="Helvetica Neue" w:cs="Helvetica Neue"/>
          <w:color w:val="000000"/>
        </w:rPr>
        <w:t xml:space="preserve"> documentary</w:t>
      </w:r>
      <w:r w:rsidR="00D5483C">
        <w:rPr>
          <w:rFonts w:ascii="Helvetica Neue" w:eastAsia="Helvetica Neue" w:hAnsi="Helvetica Neue" w:cs="Helvetica Neue"/>
          <w:color w:val="000000"/>
        </w:rPr>
        <w:t xml:space="preserve"> and immersive non-fiction</w:t>
      </w:r>
      <w:r w:rsidR="003E3D80">
        <w:rPr>
          <w:rFonts w:ascii="Helvetica Neue" w:eastAsia="Helvetica Neue" w:hAnsi="Helvetica Neue" w:cs="Helvetica Neue"/>
        </w:rPr>
        <w:t xml:space="preserve"> funding using the following Key Performance Indicators (KPIs). They incorporate inclusion targets</w:t>
      </w:r>
      <w:r w:rsidR="00D5483C">
        <w:rPr>
          <w:rFonts w:ascii="Helvetica Neue" w:eastAsia="Helvetica Neue" w:hAnsi="Helvetica Neue" w:cs="Helvetica Neue"/>
        </w:rPr>
        <w:t>,</w:t>
      </w:r>
      <w:r w:rsidR="003E3D80">
        <w:rPr>
          <w:rFonts w:ascii="Helvetica Neue" w:eastAsia="Helvetica Neue" w:hAnsi="Helvetica Neue" w:cs="Helvetica Neue"/>
        </w:rPr>
        <w:t xml:space="preserve"> and the characteristics of the filmmakers benefiting from awards will contribute towards our performance against these targets:</w:t>
      </w:r>
    </w:p>
    <w:p w14:paraId="00000034" w14:textId="77777777" w:rsidR="00666226" w:rsidRDefault="00666226">
      <w:pPr>
        <w:spacing w:line="360" w:lineRule="auto"/>
        <w:rPr>
          <w:rFonts w:ascii="Helvetica Neue" w:eastAsia="Helvetica Neue" w:hAnsi="Helvetica Neue" w:cs="Helvetica Neue"/>
        </w:rPr>
      </w:pPr>
    </w:p>
    <w:p w14:paraId="00000035" w14:textId="4BF10552" w:rsidR="00666226" w:rsidRDefault="003E3D80" w:rsidP="001D03CC">
      <w:pPr>
        <w:spacing w:line="360" w:lineRule="auto"/>
        <w:ind w:left="709" w:hanging="709"/>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rPr>
        <w:tab/>
        <w:t xml:space="preserve">Number of projects </w:t>
      </w:r>
      <w:r w:rsidR="007E222B">
        <w:rPr>
          <w:rFonts w:ascii="Helvetica Neue" w:eastAsia="Helvetica Neue" w:hAnsi="Helvetica Neue" w:cs="Helvetica Neue"/>
        </w:rPr>
        <w:t xml:space="preserve">supported </w:t>
      </w:r>
      <w:r>
        <w:rPr>
          <w:rFonts w:ascii="Helvetica Neue" w:eastAsia="Helvetica Neue" w:hAnsi="Helvetica Neue" w:cs="Helvetica Neue"/>
        </w:rPr>
        <w:t>per year: 7 (this is a minimum rather than a ceiling)</w:t>
      </w:r>
    </w:p>
    <w:p w14:paraId="00000036" w14:textId="00239BD4" w:rsidR="00666226" w:rsidRDefault="003E3D80" w:rsidP="001D03CC">
      <w:pPr>
        <w:spacing w:line="360" w:lineRule="auto"/>
        <w:ind w:left="709" w:hanging="709"/>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rPr>
        <w:tab/>
        <w:t>Projects receiving BAFTA albert certification</w:t>
      </w:r>
      <w:r w:rsidR="009870A5">
        <w:rPr>
          <w:rFonts w:ascii="Helvetica Neue" w:eastAsia="Helvetica Neue" w:hAnsi="Helvetica Neue" w:cs="Helvetica Neue"/>
        </w:rPr>
        <w:t xml:space="preserve"> or completing the carbon calculator</w:t>
      </w:r>
      <w:r>
        <w:rPr>
          <w:rFonts w:ascii="Helvetica Neue" w:eastAsia="Helvetica Neue" w:hAnsi="Helvetica Neue" w:cs="Helvetica Neue"/>
        </w:rPr>
        <w:t>: 100%</w:t>
      </w:r>
    </w:p>
    <w:p w14:paraId="00000037" w14:textId="77777777" w:rsidR="00666226" w:rsidRDefault="003E3D80">
      <w:pPr>
        <w:spacing w:line="360" w:lineRule="auto"/>
        <w:ind w:left="709" w:hanging="709"/>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rPr>
        <w:tab/>
        <w:t>Projects meet minimum of three Diversity Standards (including mandatory Standards C and E): 100%</w:t>
      </w:r>
    </w:p>
    <w:p w14:paraId="00000038" w14:textId="74DD40CE" w:rsidR="00666226" w:rsidRDefault="003E3D80" w:rsidP="001D03CC">
      <w:pPr>
        <w:spacing w:line="360" w:lineRule="auto"/>
        <w:ind w:left="709" w:hanging="709"/>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rPr>
        <w:tab/>
        <w:t xml:space="preserve">Directors and producers new to BFI Doc Society </w:t>
      </w:r>
      <w:r w:rsidR="00EE6249">
        <w:rPr>
          <w:rFonts w:ascii="Helvetica Neue" w:eastAsia="Helvetica Neue" w:hAnsi="Helvetica Neue" w:cs="Helvetica Neue"/>
        </w:rPr>
        <w:t xml:space="preserve">Fund </w:t>
      </w:r>
      <w:r>
        <w:rPr>
          <w:rFonts w:ascii="Helvetica Neue" w:eastAsia="Helvetica Neue" w:hAnsi="Helvetica Neue" w:cs="Helvetica Neue"/>
        </w:rPr>
        <w:t xml:space="preserve">National Lottery funding: 20% </w:t>
      </w:r>
    </w:p>
    <w:p w14:paraId="00000039" w14:textId="77777777" w:rsidR="00666226" w:rsidRDefault="003E3D80">
      <w:pPr>
        <w:spacing w:line="360" w:lineRule="auto"/>
        <w:ind w:left="720" w:hanging="720"/>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rPr>
        <w:tab/>
        <w:t>Geographic spread of directors and producers: 44% based outside London and the South East; 16% based in Northern Ireland, Scotland or Wales</w:t>
      </w:r>
    </w:p>
    <w:p w14:paraId="0000003A" w14:textId="77777777" w:rsidR="00666226" w:rsidRDefault="003E3D80">
      <w:pPr>
        <w:spacing w:line="360" w:lineRule="auto"/>
        <w:ind w:left="720" w:hanging="720"/>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rPr>
        <w:tab/>
        <w:t>Geographic spread of main production base (monitored through the location of lead applicant/production company): 44% based outside of London &amp; SE; 16% based in NI, Scotland or Wales</w:t>
      </w:r>
    </w:p>
    <w:p w14:paraId="0000003B" w14:textId="5DBAB4AD" w:rsidR="00666226" w:rsidRPr="001D03CC" w:rsidRDefault="003E3D80">
      <w:pPr>
        <w:spacing w:line="360" w:lineRule="auto"/>
        <w:ind w:left="708" w:hanging="708"/>
        <w:rPr>
          <w:rFonts w:ascii="Helvetica Neue" w:eastAsia="Helvetica Neue" w:hAnsi="Helvetica Neue" w:cs="Helvetica Neue"/>
        </w:rPr>
      </w:pPr>
      <w:r>
        <w:rPr>
          <w:rFonts w:ascii="Helvetica Neue" w:eastAsia="Helvetica Neue" w:hAnsi="Helvetica Neue" w:cs="Helvetica Neue"/>
        </w:rPr>
        <w:t>•</w:t>
      </w:r>
      <w:r>
        <w:rPr>
          <w:rFonts w:ascii="Helvetica Neue" w:eastAsia="Helvetica Neue" w:hAnsi="Helvetica Neue" w:cs="Helvetica Neue"/>
        </w:rPr>
        <w:tab/>
      </w:r>
      <w:r w:rsidRPr="001D03CC">
        <w:rPr>
          <w:rFonts w:ascii="Helvetica Neue" w:eastAsia="Helvetica Neue" w:hAnsi="Helvetica Neue" w:cs="Helvetica Neue"/>
        </w:rPr>
        <w:t>Number of projects securing theatrical or festival screenings and/or broadcast within 12 months of delivery</w:t>
      </w:r>
      <w:r w:rsidR="009B03B6" w:rsidRPr="001D03CC">
        <w:rPr>
          <w:rFonts w:ascii="Helvetica Neue" w:eastAsia="Helvetica Neue" w:hAnsi="Helvetica Neue" w:cs="Helvetica Neue"/>
        </w:rPr>
        <w:t>: 100%</w:t>
      </w:r>
    </w:p>
    <w:p w14:paraId="0000003C" w14:textId="77777777" w:rsidR="00666226" w:rsidRDefault="00666226">
      <w:pPr>
        <w:spacing w:line="360" w:lineRule="auto"/>
        <w:rPr>
          <w:rFonts w:ascii="Roboto" w:eastAsia="Roboto" w:hAnsi="Roboto" w:cs="Roboto"/>
          <w:sz w:val="21"/>
          <w:szCs w:val="21"/>
          <w:highlight w:val="white"/>
        </w:rPr>
      </w:pPr>
    </w:p>
    <w:p w14:paraId="0000003D" w14:textId="77777777"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Inclusion targets for directors and producers supported:</w:t>
      </w:r>
    </w:p>
    <w:p w14:paraId="0000003E" w14:textId="77777777" w:rsidR="00666226" w:rsidRDefault="003E3D80">
      <w:pPr>
        <w:numPr>
          <w:ilvl w:val="0"/>
          <w:numId w:val="13"/>
        </w:numPr>
        <w:spacing w:line="360" w:lineRule="auto"/>
        <w:rPr>
          <w:rFonts w:ascii="Helvetica Neue" w:eastAsia="Helvetica Neue" w:hAnsi="Helvetica Neue" w:cs="Helvetica Neue"/>
          <w:b/>
          <w:color w:val="1D1C1D"/>
        </w:rPr>
      </w:pPr>
      <w:r>
        <w:rPr>
          <w:rFonts w:ascii="Helvetica Neue" w:eastAsia="Helvetica Neue" w:hAnsi="Helvetica Neue" w:cs="Helvetica Neue"/>
          <w:color w:val="1D1C1D"/>
        </w:rPr>
        <w:t xml:space="preserve">Disability (including those identifying as D/deaf or neurodiverse or with a longstanding physical or mental diagnosis) </w:t>
      </w:r>
      <w:r>
        <w:rPr>
          <w:rFonts w:ascii="Helvetica Neue" w:eastAsia="Helvetica Neue" w:hAnsi="Helvetica Neue" w:cs="Helvetica Neue"/>
          <w:b/>
          <w:color w:val="1D1C1D"/>
        </w:rPr>
        <w:t>18%</w:t>
      </w:r>
    </w:p>
    <w:p w14:paraId="0000003F" w14:textId="77777777" w:rsidR="00666226" w:rsidRDefault="003E3D80">
      <w:pPr>
        <w:numPr>
          <w:ilvl w:val="0"/>
          <w:numId w:val="13"/>
        </w:numPr>
        <w:pBdr>
          <w:top w:val="nil"/>
          <w:left w:val="nil"/>
          <w:bottom w:val="nil"/>
          <w:right w:val="nil"/>
          <w:between w:val="nil"/>
        </w:pBdr>
        <w:spacing w:line="360" w:lineRule="auto"/>
        <w:rPr>
          <w:rFonts w:ascii="Helvetica Neue" w:eastAsia="Helvetica Neue" w:hAnsi="Helvetica Neue" w:cs="Helvetica Neue"/>
          <w:b/>
          <w:color w:val="1D1C1D"/>
        </w:rPr>
      </w:pPr>
      <w:r>
        <w:rPr>
          <w:rFonts w:ascii="Helvetica Neue" w:eastAsia="Helvetica Neue" w:hAnsi="Helvetica Neue" w:cs="Helvetica Neue"/>
          <w:color w:val="1D1C1D"/>
        </w:rPr>
        <w:t xml:space="preserve">Ethnically diverse (London) </w:t>
      </w:r>
      <w:r>
        <w:rPr>
          <w:rFonts w:ascii="Helvetica Neue" w:eastAsia="Helvetica Neue" w:hAnsi="Helvetica Neue" w:cs="Helvetica Neue"/>
          <w:b/>
          <w:color w:val="1D1C1D"/>
        </w:rPr>
        <w:t>40%</w:t>
      </w:r>
    </w:p>
    <w:p w14:paraId="00000040" w14:textId="77777777" w:rsidR="00666226" w:rsidRDefault="003E3D80">
      <w:pPr>
        <w:numPr>
          <w:ilvl w:val="0"/>
          <w:numId w:val="13"/>
        </w:numPr>
        <w:pBdr>
          <w:top w:val="nil"/>
          <w:left w:val="nil"/>
          <w:bottom w:val="nil"/>
          <w:right w:val="nil"/>
          <w:between w:val="nil"/>
        </w:pBdr>
        <w:spacing w:line="360" w:lineRule="auto"/>
        <w:rPr>
          <w:rFonts w:ascii="Helvetica Neue" w:eastAsia="Helvetica Neue" w:hAnsi="Helvetica Neue" w:cs="Helvetica Neue"/>
          <w:b/>
          <w:color w:val="1D1C1D"/>
        </w:rPr>
      </w:pPr>
      <w:r>
        <w:rPr>
          <w:rFonts w:ascii="Helvetica Neue" w:eastAsia="Helvetica Neue" w:hAnsi="Helvetica Neue" w:cs="Helvetica Neue"/>
          <w:color w:val="1D1C1D"/>
        </w:rPr>
        <w:t xml:space="preserve">Ethnically diverse (outside London) </w:t>
      </w:r>
      <w:r>
        <w:rPr>
          <w:rFonts w:ascii="Helvetica Neue" w:eastAsia="Helvetica Neue" w:hAnsi="Helvetica Neue" w:cs="Helvetica Neue"/>
          <w:b/>
          <w:color w:val="1D1C1D"/>
        </w:rPr>
        <w:t>30%</w:t>
      </w:r>
    </w:p>
    <w:p w14:paraId="00000041" w14:textId="77777777" w:rsidR="00666226" w:rsidRDefault="003E3D80">
      <w:pPr>
        <w:numPr>
          <w:ilvl w:val="0"/>
          <w:numId w:val="13"/>
        </w:numPr>
        <w:pBdr>
          <w:top w:val="nil"/>
          <w:left w:val="nil"/>
          <w:bottom w:val="nil"/>
          <w:right w:val="nil"/>
          <w:between w:val="nil"/>
        </w:pBdr>
        <w:spacing w:line="360" w:lineRule="auto"/>
        <w:rPr>
          <w:rFonts w:ascii="Helvetica Neue" w:eastAsia="Helvetica Neue" w:hAnsi="Helvetica Neue" w:cs="Helvetica Neue"/>
          <w:b/>
          <w:color w:val="1D1C1D"/>
        </w:rPr>
      </w:pPr>
      <w:r>
        <w:rPr>
          <w:rFonts w:ascii="Helvetica Neue" w:eastAsia="Helvetica Neue" w:hAnsi="Helvetica Neue" w:cs="Helvetica Neue"/>
          <w:color w:val="1D1C1D"/>
        </w:rPr>
        <w:t xml:space="preserve">Gender (50-50 balance of male and female identifying within the gender binary) </w:t>
      </w:r>
      <w:r>
        <w:rPr>
          <w:rFonts w:ascii="Helvetica Neue" w:eastAsia="Helvetica Neue" w:hAnsi="Helvetica Neue" w:cs="Helvetica Neue"/>
          <w:b/>
          <w:color w:val="1D1C1D"/>
        </w:rPr>
        <w:t>50%</w:t>
      </w:r>
    </w:p>
    <w:p w14:paraId="00000042" w14:textId="73C9F808" w:rsidR="00666226" w:rsidRDefault="003E3D80">
      <w:pPr>
        <w:numPr>
          <w:ilvl w:val="0"/>
          <w:numId w:val="13"/>
        </w:numPr>
        <w:pBdr>
          <w:top w:val="nil"/>
          <w:left w:val="nil"/>
          <w:bottom w:val="nil"/>
          <w:right w:val="nil"/>
          <w:between w:val="nil"/>
        </w:pBdr>
        <w:spacing w:line="360" w:lineRule="auto"/>
        <w:rPr>
          <w:rFonts w:ascii="Helvetica Neue" w:eastAsia="Helvetica Neue" w:hAnsi="Helvetica Neue" w:cs="Helvetica Neue"/>
          <w:b/>
          <w:color w:val="1D1C1D"/>
        </w:rPr>
      </w:pPr>
      <w:r>
        <w:rPr>
          <w:rFonts w:ascii="Helvetica Neue" w:eastAsia="Helvetica Neue" w:hAnsi="Helvetica Neue" w:cs="Helvetica Neue"/>
          <w:color w:val="1D1C1D"/>
        </w:rPr>
        <w:t xml:space="preserve">LGBTQIA+ (including those identifying outside the gender binary) </w:t>
      </w:r>
      <w:r w:rsidR="0073369C">
        <w:rPr>
          <w:rFonts w:ascii="Helvetica Neue" w:eastAsia="Helvetica Neue" w:hAnsi="Helvetica Neue" w:cs="Helvetica Neue"/>
          <w:b/>
          <w:color w:val="1D1C1D"/>
        </w:rPr>
        <w:t>1</w:t>
      </w:r>
      <w:r>
        <w:rPr>
          <w:rFonts w:ascii="Helvetica Neue" w:eastAsia="Helvetica Neue" w:hAnsi="Helvetica Neue" w:cs="Helvetica Neue"/>
          <w:b/>
          <w:color w:val="1D1C1D"/>
        </w:rPr>
        <w:t>9%</w:t>
      </w:r>
    </w:p>
    <w:p w14:paraId="00000044" w14:textId="662777D0" w:rsidR="00666226" w:rsidRPr="008B5A98" w:rsidRDefault="008B5A98" w:rsidP="008B5A98">
      <w:pPr>
        <w:pBdr>
          <w:top w:val="nil"/>
          <w:left w:val="nil"/>
          <w:bottom w:val="nil"/>
          <w:right w:val="nil"/>
          <w:between w:val="nil"/>
        </w:pBdr>
        <w:spacing w:line="360" w:lineRule="auto"/>
        <w:ind w:left="360"/>
        <w:rPr>
          <w:rFonts w:ascii="Helvetica Neue" w:eastAsia="Helvetica Neue" w:hAnsi="Helvetica Neue" w:cs="Helvetica Neue"/>
          <w:bCs/>
          <w:color w:val="1D1C1D"/>
        </w:rPr>
      </w:pPr>
      <w:r>
        <w:rPr>
          <w:rFonts w:ascii="Helvetica Neue" w:eastAsia="Helvetica Neue" w:hAnsi="Helvetica Neue" w:cs="Helvetica Neue"/>
          <w:color w:val="1D1C1D"/>
        </w:rPr>
        <w:lastRenderedPageBreak/>
        <w:t>We will also set a target for supporting f</w:t>
      </w:r>
      <w:r w:rsidR="003E3D80">
        <w:rPr>
          <w:rFonts w:ascii="Helvetica Neue" w:eastAsia="Helvetica Neue" w:hAnsi="Helvetica Neue" w:cs="Helvetica Neue"/>
          <w:color w:val="1D1C1D"/>
        </w:rPr>
        <w:t xml:space="preserve">ilmmakers from a lower socio-economic </w:t>
      </w:r>
      <w:r w:rsidR="003E3D80" w:rsidRPr="008B5A98">
        <w:rPr>
          <w:rFonts w:ascii="Helvetica Neue" w:eastAsia="Helvetica Neue" w:hAnsi="Helvetica Neue" w:cs="Helvetica Neue"/>
          <w:bCs/>
          <w:color w:val="1D1C1D"/>
        </w:rPr>
        <w:t>background</w:t>
      </w:r>
      <w:r>
        <w:rPr>
          <w:rFonts w:ascii="Helvetica Neue" w:eastAsia="Helvetica Neue" w:hAnsi="Helvetica Neue" w:cs="Helvetica Neue"/>
          <w:bCs/>
          <w:color w:val="1D1C1D"/>
        </w:rPr>
        <w:t>. We are working with the BFI on aligning our methodology to set this target and will update these guidelines when it has been agreed.</w:t>
      </w:r>
    </w:p>
    <w:p w14:paraId="00000045" w14:textId="77777777" w:rsidR="00666226" w:rsidRDefault="00666226">
      <w:pPr>
        <w:spacing w:line="360" w:lineRule="auto"/>
        <w:rPr>
          <w:rFonts w:ascii="Helvetica Neue" w:eastAsia="Helvetica Neue" w:hAnsi="Helvetica Neue" w:cs="Helvetica Neue"/>
        </w:rPr>
      </w:pPr>
    </w:p>
    <w:p w14:paraId="00000046" w14:textId="77777777" w:rsidR="00666226" w:rsidRDefault="00BF110D">
      <w:pPr>
        <w:spacing w:line="360" w:lineRule="auto"/>
        <w:rPr>
          <w:rFonts w:ascii="Helvetica Neue" w:eastAsia="Helvetica Neue" w:hAnsi="Helvetica Neue" w:cs="Helvetica Neue"/>
        </w:rPr>
      </w:pPr>
      <w:r>
        <w:rPr>
          <w:noProof/>
        </w:rPr>
        <w:pict w14:anchorId="5EFC3736">
          <v:rect id="_x0000_i1029" alt="" style="width:451.3pt;height:.05pt;mso-width-percent:0;mso-height-percent:0;mso-width-percent:0;mso-height-percent:0" o:hralign="center" o:hrstd="t" o:hr="t" fillcolor="#a0a0a0" stroked="f"/>
        </w:pict>
      </w:r>
    </w:p>
    <w:p w14:paraId="00000047" w14:textId="77777777" w:rsidR="00666226" w:rsidRPr="00556D9E" w:rsidRDefault="003E3D80" w:rsidP="00556D9E">
      <w:pPr>
        <w:pStyle w:val="Heading1"/>
      </w:pPr>
      <w:r w:rsidRPr="00556D9E">
        <w:t xml:space="preserve">3. </w:t>
      </w:r>
      <w:bookmarkStart w:id="3" w:name="bookmark=id.3znysh7" w:colFirst="0" w:colLast="0"/>
      <w:bookmarkEnd w:id="3"/>
      <w:r w:rsidRPr="00556D9E">
        <w:t>Check if you’re eligible </w:t>
      </w:r>
    </w:p>
    <w:p w14:paraId="00000048" w14:textId="77777777" w:rsidR="00666226" w:rsidRDefault="00666226">
      <w:pPr>
        <w:spacing w:line="360" w:lineRule="auto"/>
        <w:rPr>
          <w:rFonts w:ascii="Helvetica Neue" w:eastAsia="Helvetica Neue" w:hAnsi="Helvetica Neue" w:cs="Helvetica Neue"/>
        </w:rPr>
      </w:pPr>
    </w:p>
    <w:p w14:paraId="00000049" w14:textId="77777777" w:rsidR="00666226" w:rsidRDefault="003E3D80">
      <w:pPr>
        <w:spacing w:line="360" w:lineRule="auto"/>
        <w:rPr>
          <w:rFonts w:ascii="Helvetica Neue" w:eastAsia="Helvetica Neue" w:hAnsi="Helvetica Neue" w:cs="Helvetica Neue"/>
          <w:b/>
        </w:rPr>
      </w:pPr>
      <w:r>
        <w:rPr>
          <w:rFonts w:ascii="Helvetica Neue" w:eastAsia="Helvetica Neue" w:hAnsi="Helvetica Neue" w:cs="Helvetica Neue"/>
          <w:b/>
        </w:rPr>
        <w:t>Applicant</w:t>
      </w:r>
    </w:p>
    <w:p w14:paraId="0000004A" w14:textId="77777777"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All applications for funding must:</w:t>
      </w:r>
    </w:p>
    <w:p w14:paraId="0000004B" w14:textId="06B709D4" w:rsidR="00666226" w:rsidRDefault="003E3D80">
      <w:pPr>
        <w:numPr>
          <w:ilvl w:val="0"/>
          <w:numId w:val="2"/>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Be made by the project’s dedicated individual producer, through a limited company registered and centrally managed in the UK. </w:t>
      </w:r>
    </w:p>
    <w:p w14:paraId="0000004C" w14:textId="492688D9" w:rsidR="00666226" w:rsidRDefault="003E3D80">
      <w:pPr>
        <w:numPr>
          <w:ilvl w:val="0"/>
          <w:numId w:val="2"/>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Be made by a producer with an established creative track record in successfully delivering moving image work, which means having produced previous projects. These could be feature films,</w:t>
      </w:r>
      <w:r>
        <w:rPr>
          <w:color w:val="000000"/>
        </w:rPr>
        <w:t xml:space="preserve"> </w:t>
      </w:r>
      <w:r>
        <w:rPr>
          <w:rFonts w:ascii="Helvetica Neue" w:eastAsia="Helvetica Neue" w:hAnsi="Helvetica Neue" w:cs="Helvetica Neue"/>
          <w:color w:val="000000"/>
        </w:rPr>
        <w:t xml:space="preserve">short films, television, music videos, immersive projects, artists’ moving image work etc. </w:t>
      </w:r>
    </w:p>
    <w:p w14:paraId="0000004D" w14:textId="77777777" w:rsidR="00666226" w:rsidRDefault="00666226">
      <w:pPr>
        <w:spacing w:line="360" w:lineRule="auto"/>
        <w:rPr>
          <w:rFonts w:ascii="Helvetica Neue" w:eastAsia="Helvetica Neue" w:hAnsi="Helvetica Neue" w:cs="Helvetica Neue"/>
        </w:rPr>
      </w:pPr>
    </w:p>
    <w:p w14:paraId="0000004E" w14:textId="7D02282E" w:rsidR="00666226" w:rsidRDefault="003E3D80">
      <w:pPr>
        <w:spacing w:line="360" w:lineRule="auto"/>
        <w:rPr>
          <w:rFonts w:ascii="Helvetica Neue" w:eastAsia="Helvetica Neue" w:hAnsi="Helvetica Neue" w:cs="Helvetica Neue"/>
          <w:b/>
        </w:rPr>
      </w:pPr>
      <w:r>
        <w:rPr>
          <w:rFonts w:ascii="Helvetica Neue" w:eastAsia="Helvetica Neue" w:hAnsi="Helvetica Neue" w:cs="Helvetica Neue"/>
          <w:b/>
        </w:rPr>
        <w:t>Creative team</w:t>
      </w:r>
    </w:p>
    <w:p w14:paraId="0000004F" w14:textId="77777777"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All projects must:</w:t>
      </w:r>
    </w:p>
    <w:p w14:paraId="00000050" w14:textId="77777777" w:rsidR="00666226" w:rsidRDefault="003E3D80">
      <w:pPr>
        <w:numPr>
          <w:ilvl w:val="0"/>
          <w:numId w:val="4"/>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Have a director attached. </w:t>
      </w:r>
    </w:p>
    <w:p w14:paraId="00000051" w14:textId="77777777" w:rsidR="00666226" w:rsidRDefault="003E3D80">
      <w:pPr>
        <w:numPr>
          <w:ilvl w:val="0"/>
          <w:numId w:val="4"/>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Be able to demonstrate that the director has relevant experience through their work in moving image media, although this can be alongside having the majority of their credits in a related creative sector, such as theatre.</w:t>
      </w:r>
    </w:p>
    <w:p w14:paraId="00000052" w14:textId="77777777" w:rsidR="00666226" w:rsidRDefault="003E3D80">
      <w:pPr>
        <w:numPr>
          <w:ilvl w:val="0"/>
          <w:numId w:val="4"/>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In addition to having a director that meets the above criteria, projects m</w:t>
      </w:r>
      <w:r>
        <w:rPr>
          <w:rFonts w:ascii="Helvetica Neue" w:eastAsia="Helvetica Neue" w:hAnsi="Helvetica Neue" w:cs="Helvetica Neue"/>
        </w:rPr>
        <w:t xml:space="preserve">ust </w:t>
      </w:r>
      <w:r>
        <w:rPr>
          <w:rFonts w:ascii="Helvetica Neue" w:eastAsia="Helvetica Neue" w:hAnsi="Helvetica Neue" w:cs="Helvetica Neue"/>
          <w:color w:val="000000"/>
        </w:rPr>
        <w:t>have a producer attached at the time of application</w:t>
      </w:r>
      <w:r>
        <w:rPr>
          <w:rFonts w:ascii="Helvetica Neue" w:eastAsia="Helvetica Neue" w:hAnsi="Helvetica Neue" w:cs="Helvetica Neue"/>
        </w:rPr>
        <w:t>.</w:t>
      </w:r>
    </w:p>
    <w:p w14:paraId="00000053" w14:textId="34AE27DF" w:rsidR="00666226" w:rsidRDefault="003E3D80">
      <w:pPr>
        <w:numPr>
          <w:ilvl w:val="0"/>
          <w:numId w:val="4"/>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Have a director and producer who are </w:t>
      </w:r>
      <w:r w:rsidR="006C7BC7">
        <w:rPr>
          <w:rFonts w:ascii="Helvetica Neue" w:eastAsia="Helvetica Neue" w:hAnsi="Helvetica Neue" w:cs="Helvetica Neue"/>
          <w:color w:val="000000"/>
        </w:rPr>
        <w:t>both</w:t>
      </w:r>
      <w:r>
        <w:rPr>
          <w:rFonts w:ascii="Helvetica Neue" w:eastAsia="Helvetica Neue" w:hAnsi="Helvetica Neue" w:cs="Helvetica Neue"/>
          <w:color w:val="000000"/>
        </w:rPr>
        <w:t xml:space="preserve"> over 18 and not in full-time education. If any of the </w:t>
      </w:r>
      <w:r w:rsidR="006C7BC7">
        <w:rPr>
          <w:rFonts w:ascii="Helvetica Neue" w:eastAsia="Helvetica Neue" w:hAnsi="Helvetica Neue" w:cs="Helvetica Neue"/>
          <w:color w:val="000000"/>
        </w:rPr>
        <w:t xml:space="preserve">creative </w:t>
      </w:r>
      <w:r>
        <w:rPr>
          <w:rFonts w:ascii="Helvetica Neue" w:eastAsia="Helvetica Neue" w:hAnsi="Helvetica Neue" w:cs="Helvetica Neue"/>
          <w:color w:val="000000"/>
        </w:rPr>
        <w:t xml:space="preserve">team are currently in full-time education, you may include them in your application provided that their course or studies will be completed within two months of the </w:t>
      </w:r>
      <w:r>
        <w:rPr>
          <w:rFonts w:ascii="Helvetica Neue" w:eastAsia="Helvetica Neue" w:hAnsi="Helvetica Neue" w:cs="Helvetica Neue"/>
        </w:rPr>
        <w:t>offer of any funding being made.</w:t>
      </w:r>
    </w:p>
    <w:p w14:paraId="00000054" w14:textId="77777777" w:rsidR="00666226" w:rsidRDefault="00666226">
      <w:pPr>
        <w:spacing w:line="360" w:lineRule="auto"/>
        <w:rPr>
          <w:rFonts w:ascii="Helvetica Neue" w:eastAsia="Helvetica Neue" w:hAnsi="Helvetica Neue" w:cs="Helvetica Neue"/>
        </w:rPr>
      </w:pPr>
    </w:p>
    <w:p w14:paraId="00000055" w14:textId="77777777" w:rsidR="00666226" w:rsidRDefault="003E3D80">
      <w:pPr>
        <w:spacing w:line="360" w:lineRule="auto"/>
        <w:rPr>
          <w:rFonts w:ascii="Helvetica Neue" w:eastAsia="Helvetica Neue" w:hAnsi="Helvetica Neue" w:cs="Helvetica Neue"/>
          <w:b/>
        </w:rPr>
      </w:pPr>
      <w:r>
        <w:rPr>
          <w:rFonts w:ascii="Helvetica Neue" w:eastAsia="Helvetica Neue" w:hAnsi="Helvetica Neue" w:cs="Helvetica Neue"/>
          <w:b/>
        </w:rPr>
        <w:t>Projects</w:t>
      </w:r>
    </w:p>
    <w:p w14:paraId="00000056" w14:textId="77777777"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All projects must:</w:t>
      </w:r>
    </w:p>
    <w:p w14:paraId="00000057" w14:textId="51B404F9" w:rsidR="00666226" w:rsidRDefault="003E3D80">
      <w:pPr>
        <w:numPr>
          <w:ilvl w:val="0"/>
          <w:numId w:val="3"/>
        </w:numPr>
        <w:spacing w:line="360" w:lineRule="auto"/>
        <w:rPr>
          <w:rFonts w:ascii="Helvetica Neue" w:eastAsia="Helvetica Neue" w:hAnsi="Helvetica Neue" w:cs="Helvetica Neue"/>
        </w:rPr>
      </w:pPr>
      <w:r>
        <w:rPr>
          <w:rFonts w:ascii="Helvetica Neue" w:eastAsia="Helvetica Neue" w:hAnsi="Helvetica Neue" w:cs="Helvetica Neue"/>
        </w:rPr>
        <w:lastRenderedPageBreak/>
        <w:t xml:space="preserve">Be a stand-alone live action or animated feature length documentary intended for cinematic release, with an intended running time of at least </w:t>
      </w:r>
      <w:r w:rsidR="009B03B6">
        <w:rPr>
          <w:rFonts w:ascii="Helvetica Neue" w:eastAsia="Helvetica Neue" w:hAnsi="Helvetica Neue" w:cs="Helvetica Neue"/>
        </w:rPr>
        <w:t>70</w:t>
      </w:r>
      <w:r>
        <w:rPr>
          <w:rFonts w:ascii="Helvetica Neue" w:eastAsia="Helvetica Neue" w:hAnsi="Helvetica Neue" w:cs="Helvetica Neue"/>
        </w:rPr>
        <w:t xml:space="preserve"> minutes; or be an immersive non-fiction project intended for presentation within the context of moving image festivals or work.</w:t>
      </w:r>
    </w:p>
    <w:p w14:paraId="00000058" w14:textId="6E381773" w:rsidR="00666226" w:rsidRDefault="003E3D80">
      <w:pPr>
        <w:numPr>
          <w:ilvl w:val="0"/>
          <w:numId w:val="3"/>
        </w:numPr>
        <w:spacing w:line="360" w:lineRule="auto"/>
        <w:rPr>
          <w:rFonts w:ascii="Helvetica Neue" w:eastAsia="Helvetica Neue" w:hAnsi="Helvetica Neue" w:cs="Helvetica Neue"/>
        </w:rPr>
      </w:pPr>
      <w:r>
        <w:rPr>
          <w:rFonts w:ascii="Helvetica Neue" w:eastAsia="Helvetica Neue" w:hAnsi="Helvetica Neue" w:cs="Helvetica Neue"/>
        </w:rPr>
        <w:t xml:space="preserve">Have a treatment or creative statement of intent (which will need to be submitted as part of the </w:t>
      </w:r>
      <w:r w:rsidR="003529BB">
        <w:rPr>
          <w:rFonts w:ascii="Helvetica Neue" w:eastAsia="Helvetica Neue" w:hAnsi="Helvetica Neue" w:cs="Helvetica Neue"/>
        </w:rPr>
        <w:t xml:space="preserve">full </w:t>
      </w:r>
      <w:r>
        <w:rPr>
          <w:rFonts w:ascii="Helvetica Neue" w:eastAsia="Helvetica Neue" w:hAnsi="Helvetica Neue" w:cs="Helvetica Neue"/>
        </w:rPr>
        <w:t>application).</w:t>
      </w:r>
    </w:p>
    <w:p w14:paraId="00000059" w14:textId="6D2E67B0" w:rsidR="00666226" w:rsidRDefault="003E3D80">
      <w:pPr>
        <w:numPr>
          <w:ilvl w:val="0"/>
          <w:numId w:val="4"/>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Be seeking funding of no more than £150,000 to be applied as a contribution towards the total budget. Awards will be made in accordance with the scale, ambition and reach of each proposal. We hope to receive applications at a range of budget levels and requests, and do not expect to </w:t>
      </w:r>
      <w:r>
        <w:rPr>
          <w:rFonts w:ascii="Helvetica Neue" w:eastAsia="Helvetica Neue" w:hAnsi="Helvetica Neue" w:cs="Helvetica Neue"/>
        </w:rPr>
        <w:t xml:space="preserve">make </w:t>
      </w:r>
      <w:r w:rsidR="00763571">
        <w:rPr>
          <w:rFonts w:ascii="Helvetica Neue" w:eastAsia="Helvetica Neue" w:hAnsi="Helvetica Neue" w:cs="Helvetica Neue"/>
        </w:rPr>
        <w:t xml:space="preserve">many </w:t>
      </w:r>
      <w:r>
        <w:rPr>
          <w:rFonts w:ascii="Helvetica Neue" w:eastAsia="Helvetica Neue" w:hAnsi="Helvetica Neue" w:cs="Helvetica Neue"/>
        </w:rPr>
        <w:t>awards</w:t>
      </w:r>
      <w:r>
        <w:rPr>
          <w:rFonts w:ascii="Helvetica Neue" w:eastAsia="Helvetica Neue" w:hAnsi="Helvetica Neue" w:cs="Helvetica Neue"/>
          <w:color w:val="000000"/>
        </w:rPr>
        <w:t xml:space="preserve"> at the top award level.</w:t>
      </w:r>
    </w:p>
    <w:p w14:paraId="0000005A" w14:textId="4DB0B111" w:rsidR="00666226" w:rsidRDefault="003E3D80">
      <w:pPr>
        <w:numPr>
          <w:ilvl w:val="0"/>
          <w:numId w:val="4"/>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Include third-party funding, in addition to the amount requested from the BFI</w:t>
      </w:r>
      <w:r w:rsidR="0043314D">
        <w:rPr>
          <w:rFonts w:ascii="Helvetica Neue" w:eastAsia="Helvetica Neue" w:hAnsi="Helvetica Neue" w:cs="Helvetica Neue"/>
          <w:color w:val="000000"/>
        </w:rPr>
        <w:t xml:space="preserve"> Doc Society Fund</w:t>
      </w:r>
      <w:r>
        <w:rPr>
          <w:rFonts w:ascii="Helvetica Neue" w:eastAsia="Helvetica Neue" w:hAnsi="Helvetica Neue" w:cs="Helvetica Neue"/>
          <w:color w:val="000000"/>
        </w:rPr>
        <w:t>, in their finance plan. We do not accept applications for the entire project budget amount. You do not need to have all of your other funding in place before you apply to us, but you will need to provide a draft finance plan showing how your project may feasibly be funded.</w:t>
      </w:r>
    </w:p>
    <w:p w14:paraId="0000005B" w14:textId="77777777" w:rsidR="00666226" w:rsidRDefault="003E3D80">
      <w:pPr>
        <w:numPr>
          <w:ilvl w:val="0"/>
          <w:numId w:val="4"/>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Include an initial calculation of the relevant UK creative industry tax credit and any other incentives or subsidies available to the production in their finance plan.</w:t>
      </w:r>
    </w:p>
    <w:p w14:paraId="0000005C" w14:textId="457540D3" w:rsidR="00666226" w:rsidRDefault="003E3D80">
      <w:pPr>
        <w:numPr>
          <w:ilvl w:val="0"/>
          <w:numId w:val="3"/>
        </w:numPr>
        <w:spacing w:line="360" w:lineRule="auto"/>
        <w:rPr>
          <w:rFonts w:ascii="Helvetica Neue" w:eastAsia="Helvetica Neue" w:hAnsi="Helvetica Neue" w:cs="Helvetica Neue"/>
        </w:rPr>
      </w:pPr>
      <w:r>
        <w:rPr>
          <w:rFonts w:ascii="Helvetica Neue" w:eastAsia="Helvetica Neue" w:hAnsi="Helvetica Neue" w:cs="Helvetica Neue"/>
        </w:rPr>
        <w:t xml:space="preserve">Be capable of qualifying for British certification, either through the applicable cultural test, or as an official co-production. Full guidance on British certification is available </w:t>
      </w:r>
      <w:hyperlink r:id="rId11">
        <w:r>
          <w:rPr>
            <w:rFonts w:ascii="Helvetica Neue" w:eastAsia="Helvetica Neue" w:hAnsi="Helvetica Neue" w:cs="Helvetica Neue"/>
            <w:color w:val="0563C1"/>
            <w:u w:val="single"/>
          </w:rPr>
          <w:t>here</w:t>
        </w:r>
      </w:hyperlink>
      <w:r>
        <w:rPr>
          <w:rFonts w:ascii="Helvetica Neue" w:eastAsia="Helvetica Neue" w:hAnsi="Helvetica Neue" w:cs="Helvetica Neue"/>
        </w:rPr>
        <w:t xml:space="preserve">. Should you need advice as to whether your project is capable of qualifying, please contact </w:t>
      </w:r>
      <w:hyperlink r:id="rId12">
        <w:r>
          <w:rPr>
            <w:rFonts w:ascii="Helvetica Neue" w:eastAsia="Helvetica Neue" w:hAnsi="Helvetica Neue" w:cs="Helvetica Neue"/>
            <w:color w:val="0563C1"/>
            <w:u w:val="single"/>
          </w:rPr>
          <w:t>certifications@bfi.org.uk</w:t>
        </w:r>
      </w:hyperlink>
      <w:r>
        <w:rPr>
          <w:rFonts w:ascii="Helvetica Neue" w:eastAsia="Helvetica Neue" w:hAnsi="Helvetica Neue" w:cs="Helvetica Neue"/>
        </w:rPr>
        <w:t xml:space="preserve"> prior to submitting your application.</w:t>
      </w:r>
    </w:p>
    <w:p w14:paraId="0000005D" w14:textId="25A3CFAF" w:rsidR="00666226" w:rsidRDefault="003E3D80">
      <w:pPr>
        <w:numPr>
          <w:ilvl w:val="0"/>
          <w:numId w:val="3"/>
        </w:numPr>
        <w:spacing w:line="360" w:lineRule="auto"/>
        <w:rPr>
          <w:rFonts w:ascii="Helvetica Neue" w:eastAsia="Helvetica Neue" w:hAnsi="Helvetica Neue" w:cs="Helvetica Neue"/>
        </w:rPr>
      </w:pPr>
      <w:r>
        <w:rPr>
          <w:rFonts w:ascii="Helvetica Neue" w:eastAsia="Helvetica Neue" w:hAnsi="Helvetica Neue" w:cs="Helvetica Neue"/>
        </w:rPr>
        <w:t>Have secured, or have a contractual right to secure, the rights (including any underlying rights) in the idea you are proposing. This includes use of any necessary archive or biographical material. You will be required to provide proof of this prior to any funding offer or payment of any award from the BFI</w:t>
      </w:r>
      <w:r w:rsidR="00400531">
        <w:rPr>
          <w:rFonts w:ascii="Helvetica Neue" w:eastAsia="Helvetica Neue" w:hAnsi="Helvetica Neue" w:cs="Helvetica Neue"/>
        </w:rPr>
        <w:t xml:space="preserve"> Doc Society Fund</w:t>
      </w:r>
      <w:r>
        <w:rPr>
          <w:rFonts w:ascii="Helvetica Neue" w:eastAsia="Helvetica Neue" w:hAnsi="Helvetica Neue" w:cs="Helvetica Neue"/>
        </w:rPr>
        <w:t>.</w:t>
      </w:r>
    </w:p>
    <w:p w14:paraId="0000005E" w14:textId="46FD562B" w:rsidR="00666226" w:rsidRDefault="003E3D80" w:rsidP="0043314D">
      <w:pPr>
        <w:numPr>
          <w:ilvl w:val="0"/>
          <w:numId w:val="3"/>
        </w:numPr>
        <w:spacing w:line="360" w:lineRule="auto"/>
        <w:rPr>
          <w:rFonts w:ascii="Helvetica Neue" w:eastAsia="Helvetica Neue" w:hAnsi="Helvetica Neue" w:cs="Helvetica Neue"/>
        </w:rPr>
      </w:pPr>
      <w:r>
        <w:rPr>
          <w:rFonts w:ascii="Helvetica Neue" w:eastAsia="Helvetica Neue" w:hAnsi="Helvetica Neue" w:cs="Helvetica Neue"/>
        </w:rPr>
        <w:t>Be capable of obtaining a BBFC certificate that is no more restrictive than BBFC ‘18’.</w:t>
      </w:r>
      <w:r w:rsidR="0043314D">
        <w:rPr>
          <w:rFonts w:ascii="Helvetica Neue" w:eastAsia="Helvetica Neue" w:hAnsi="Helvetica Neue" w:cs="Helvetica Neue"/>
        </w:rPr>
        <w:t xml:space="preserve"> I</w:t>
      </w:r>
      <w:r w:rsidR="0043314D" w:rsidRPr="0043314D">
        <w:rPr>
          <w:rFonts w:ascii="Helvetica Neue" w:eastAsia="Helvetica Neue" w:hAnsi="Helvetica Neue" w:cs="Helvetica Neue"/>
        </w:rPr>
        <w:t xml:space="preserve">n the case of VR/Immersive projects which are not subject to BBFC certification, they need to be capable of meeting an 18 or equivalent </w:t>
      </w:r>
      <w:r w:rsidR="009870A5">
        <w:rPr>
          <w:rFonts w:ascii="Helvetica Neue" w:eastAsia="Helvetica Neue" w:hAnsi="Helvetica Neue" w:cs="Helvetica Neue"/>
        </w:rPr>
        <w:lastRenderedPageBreak/>
        <w:t xml:space="preserve">PEGI </w:t>
      </w:r>
      <w:r w:rsidR="0043314D" w:rsidRPr="0043314D">
        <w:rPr>
          <w:rFonts w:ascii="Helvetica Neue" w:eastAsia="Helvetica Neue" w:hAnsi="Helvetica Neue" w:cs="Helvetica Neue"/>
        </w:rPr>
        <w:t xml:space="preserve">rating on any platforms they are considering exhibiting with, and in general not contain content that, were it to be presented within a traditional </w:t>
      </w:r>
      <w:r w:rsidR="005B4238">
        <w:rPr>
          <w:rFonts w:ascii="Helvetica Neue" w:eastAsia="Helvetica Neue" w:hAnsi="Helvetica Neue" w:cs="Helvetica Neue"/>
        </w:rPr>
        <w:t>feature</w:t>
      </w:r>
      <w:r w:rsidR="0043314D" w:rsidRPr="0043314D">
        <w:rPr>
          <w:rFonts w:ascii="Helvetica Neue" w:eastAsia="Helvetica Neue" w:hAnsi="Helvetica Neue" w:cs="Helvetica Neue"/>
        </w:rPr>
        <w:t xml:space="preserve"> format, would exceed a BBFC 18 classification</w:t>
      </w:r>
      <w:r w:rsidR="00143801">
        <w:rPr>
          <w:rFonts w:ascii="Helvetica Neue" w:eastAsia="Helvetica Neue" w:hAnsi="Helvetica Neue" w:cs="Helvetica Neue"/>
        </w:rPr>
        <w:t>.</w:t>
      </w:r>
    </w:p>
    <w:p w14:paraId="0000005F" w14:textId="1511C1F4" w:rsidR="00666226" w:rsidRDefault="003E3D80">
      <w:pPr>
        <w:numPr>
          <w:ilvl w:val="0"/>
          <w:numId w:val="3"/>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Clearly engage with </w:t>
      </w:r>
      <w:r w:rsidR="003529BB">
        <w:rPr>
          <w:rFonts w:ascii="Helvetica Neue" w:eastAsia="Helvetica Neue" w:hAnsi="Helvetica Neue" w:cs="Helvetica Neue"/>
          <w:color w:val="000000"/>
        </w:rPr>
        <w:t>the</w:t>
      </w:r>
      <w:r>
        <w:rPr>
          <w:rFonts w:ascii="Helvetica Neue" w:eastAsia="Helvetica Neue" w:hAnsi="Helvetica Neue" w:cs="Helvetica Neue"/>
          <w:color w:val="000000"/>
        </w:rPr>
        <w:t xml:space="preserve"> </w:t>
      </w:r>
      <w:hyperlink w:anchor="bookmark=id.1fob9te">
        <w:r>
          <w:rPr>
            <w:rFonts w:ascii="Helvetica Neue" w:eastAsia="Helvetica Neue" w:hAnsi="Helvetica Neue" w:cs="Helvetica Neue"/>
            <w:color w:val="0563C1"/>
            <w:u w:val="single"/>
          </w:rPr>
          <w:t>core priorities</w:t>
        </w:r>
      </w:hyperlink>
      <w:r w:rsidR="003529BB">
        <w:rPr>
          <w:rFonts w:ascii="Helvetica Neue" w:eastAsia="Helvetica Neue" w:hAnsi="Helvetica Neue" w:cs="Helvetica Neue"/>
          <w:color w:val="0563C1"/>
          <w:u w:val="single"/>
        </w:rPr>
        <w:t xml:space="preserve"> set out above</w:t>
      </w:r>
      <w:r>
        <w:rPr>
          <w:rFonts w:ascii="Helvetica Neue" w:eastAsia="Helvetica Neue" w:hAnsi="Helvetica Neue" w:cs="Helvetica Neue"/>
          <w:color w:val="0563C1"/>
          <w:u w:val="single"/>
        </w:rPr>
        <w:t>.</w:t>
      </w:r>
    </w:p>
    <w:p w14:paraId="00000060" w14:textId="77777777" w:rsidR="00666226" w:rsidRDefault="00666226">
      <w:pPr>
        <w:spacing w:line="360" w:lineRule="auto"/>
        <w:rPr>
          <w:rFonts w:ascii="Helvetica Neue" w:eastAsia="Helvetica Neue" w:hAnsi="Helvetica Neue" w:cs="Helvetica Neue"/>
          <w:b/>
        </w:rPr>
      </w:pPr>
    </w:p>
    <w:p w14:paraId="00000062" w14:textId="10639ABB" w:rsidR="00666226" w:rsidRDefault="003E3D80">
      <w:pPr>
        <w:spacing w:line="360" w:lineRule="auto"/>
        <w:rPr>
          <w:rFonts w:ascii="Helvetica Neue" w:eastAsia="Helvetica Neue" w:hAnsi="Helvetica Neue" w:cs="Helvetica Neue"/>
          <w:b/>
          <w:color w:val="000000"/>
        </w:rPr>
      </w:pPr>
      <w:r>
        <w:rPr>
          <w:rFonts w:ascii="Helvetica Neue" w:eastAsia="Helvetica Neue" w:hAnsi="Helvetica Neue" w:cs="Helvetica Neue"/>
          <w:b/>
          <w:color w:val="000000"/>
        </w:rPr>
        <w:t>Co-productions</w:t>
      </w:r>
    </w:p>
    <w:p w14:paraId="00000063" w14:textId="6E91FCAF"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We accept applications for international co-productions provided that they meet the eligibility criteria outlined above, including clear engagement with our </w:t>
      </w:r>
      <w:hyperlink w:anchor="bookmark=id.1fob9te">
        <w:r>
          <w:rPr>
            <w:rFonts w:ascii="Helvetica Neue" w:eastAsia="Helvetica Neue" w:hAnsi="Helvetica Neue" w:cs="Helvetica Neue"/>
            <w:color w:val="0563C1"/>
            <w:u w:val="single"/>
          </w:rPr>
          <w:t>core priorities</w:t>
        </w:r>
      </w:hyperlink>
      <w:r>
        <w:rPr>
          <w:rFonts w:ascii="Helvetica Neue" w:eastAsia="Helvetica Neue" w:hAnsi="Helvetica Neue" w:cs="Helvetica Neue"/>
          <w:color w:val="000000"/>
        </w:rPr>
        <w:t>. Minority co-production</w:t>
      </w:r>
      <w:r w:rsidR="00555409">
        <w:rPr>
          <w:rFonts w:ascii="Helvetica Neue" w:eastAsia="Helvetica Neue" w:hAnsi="Helvetica Neue" w:cs="Helvetica Neue"/>
          <w:color w:val="000000"/>
        </w:rPr>
        <w:t xml:space="preserve"> feature film</w:t>
      </w:r>
      <w:r>
        <w:rPr>
          <w:rFonts w:ascii="Helvetica Neue" w:eastAsia="Helvetica Neue" w:hAnsi="Helvetica Neue" w:cs="Helvetica Neue"/>
          <w:color w:val="000000"/>
        </w:rPr>
        <w:t xml:space="preserve">s should however consider applying to the </w:t>
      </w:r>
      <w:hyperlink r:id="rId13">
        <w:r>
          <w:rPr>
            <w:rFonts w:ascii="Helvetica Neue" w:eastAsia="Helvetica Neue" w:hAnsi="Helvetica Neue" w:cs="Helvetica Neue"/>
            <w:color w:val="0563C1"/>
            <w:u w:val="single"/>
          </w:rPr>
          <w:t>BFI UK Global Screen Fund’s (UKGSF) International Co-Production strand</w:t>
        </w:r>
      </w:hyperlink>
      <w:r>
        <w:rPr>
          <w:rFonts w:ascii="Helvetica Neue" w:eastAsia="Helvetica Neue" w:hAnsi="Helvetica Neue" w:cs="Helvetica Neue"/>
          <w:color w:val="000000"/>
        </w:rPr>
        <w:t xml:space="preserve"> in the first instance, unless you believe that your project won’t meet the applicable eligibility criteria. You should not apply for BFI D</w:t>
      </w:r>
      <w:r>
        <w:rPr>
          <w:rFonts w:ascii="Helvetica Neue" w:eastAsia="Helvetica Neue" w:hAnsi="Helvetica Neue" w:cs="Helvetica Neue"/>
        </w:rPr>
        <w:t>oc Society</w:t>
      </w:r>
      <w:r w:rsidR="00EE6249">
        <w:rPr>
          <w:rFonts w:ascii="Helvetica Neue" w:eastAsia="Helvetica Neue" w:hAnsi="Helvetica Neue" w:cs="Helvetica Neue"/>
        </w:rPr>
        <w:t xml:space="preserve"> Fund</w:t>
      </w:r>
      <w:r>
        <w:rPr>
          <w:rFonts w:ascii="Helvetica Neue" w:eastAsia="Helvetica Neue" w:hAnsi="Helvetica Neue" w:cs="Helvetica Neue"/>
        </w:rPr>
        <w:t xml:space="preserve"> </w:t>
      </w:r>
      <w:r w:rsidR="00400531">
        <w:rPr>
          <w:rFonts w:ascii="Helvetica Neue" w:eastAsia="Helvetica Neue" w:hAnsi="Helvetica Neue" w:cs="Helvetica Neue"/>
          <w:color w:val="000000"/>
        </w:rPr>
        <w:t>feature documentary</w:t>
      </w:r>
      <w:r w:rsidR="006D3134">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funding and UKGSF International Co-Production funding simultaneously, and you cannot receive support from both funds for the same project. </w:t>
      </w:r>
    </w:p>
    <w:p w14:paraId="7197BD9B" w14:textId="77777777" w:rsidR="00C746CD" w:rsidRDefault="00C746CD">
      <w:pPr>
        <w:spacing w:line="360" w:lineRule="auto"/>
        <w:rPr>
          <w:rFonts w:ascii="Helvetica Neue" w:eastAsia="Helvetica Neue" w:hAnsi="Helvetica Neue" w:cs="Helvetica Neue"/>
          <w:color w:val="000000"/>
        </w:rPr>
      </w:pPr>
    </w:p>
    <w:p w14:paraId="00000064" w14:textId="1BBCF901"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If your application for BFI </w:t>
      </w:r>
      <w:r>
        <w:rPr>
          <w:rFonts w:ascii="Helvetica Neue" w:eastAsia="Helvetica Neue" w:hAnsi="Helvetica Neue" w:cs="Helvetica Neue"/>
        </w:rPr>
        <w:t xml:space="preserve">Doc Society </w:t>
      </w:r>
      <w:r w:rsidR="00EE6249">
        <w:rPr>
          <w:rFonts w:ascii="Helvetica Neue" w:eastAsia="Helvetica Neue" w:hAnsi="Helvetica Neue" w:cs="Helvetica Neue"/>
        </w:rPr>
        <w:t xml:space="preserve">Fund </w:t>
      </w:r>
      <w:r w:rsidR="00EC6E1B">
        <w:rPr>
          <w:rFonts w:ascii="Helvetica Neue" w:eastAsia="Helvetica Neue" w:hAnsi="Helvetica Neue" w:cs="Helvetica Neue"/>
          <w:color w:val="000000"/>
        </w:rPr>
        <w:t>f</w:t>
      </w:r>
      <w:r>
        <w:rPr>
          <w:rFonts w:ascii="Helvetica Neue" w:eastAsia="Helvetica Neue" w:hAnsi="Helvetica Neue" w:cs="Helvetica Neue"/>
          <w:color w:val="000000"/>
        </w:rPr>
        <w:t xml:space="preserve">eature </w:t>
      </w:r>
      <w:r w:rsidR="00EC6E1B">
        <w:rPr>
          <w:rFonts w:ascii="Helvetica Neue" w:eastAsia="Helvetica Neue" w:hAnsi="Helvetica Neue" w:cs="Helvetica Neue"/>
          <w:color w:val="000000"/>
        </w:rPr>
        <w:t>d</w:t>
      </w:r>
      <w:r>
        <w:rPr>
          <w:rFonts w:ascii="Helvetica Neue" w:eastAsia="Helvetica Neue" w:hAnsi="Helvetica Neue" w:cs="Helvetica Neue"/>
          <w:color w:val="000000"/>
        </w:rPr>
        <w:t>ocumentary</w:t>
      </w:r>
      <w:r w:rsidR="00EC6E1B">
        <w:rPr>
          <w:rFonts w:ascii="Helvetica Neue" w:eastAsia="Helvetica Neue" w:hAnsi="Helvetica Neue" w:cs="Helvetica Neue"/>
          <w:color w:val="000000"/>
        </w:rPr>
        <w:t xml:space="preserve"> or immersive non-fiction</w:t>
      </w:r>
      <w:r>
        <w:rPr>
          <w:rFonts w:ascii="Helvetica Neue" w:eastAsia="Helvetica Neue" w:hAnsi="Helvetica Neue" w:cs="Helvetica Neue"/>
          <w:color w:val="000000"/>
        </w:rPr>
        <w:t xml:space="preserve"> funding is declined, you may still subsequently apply to UKGSF if you meet their eligibility criteria, and vice-versa.</w:t>
      </w:r>
    </w:p>
    <w:p w14:paraId="00000065" w14:textId="77777777" w:rsidR="00666226" w:rsidRDefault="00666226">
      <w:pPr>
        <w:spacing w:line="360" w:lineRule="auto"/>
        <w:rPr>
          <w:rFonts w:ascii="Helvetica Neue" w:eastAsia="Helvetica Neue" w:hAnsi="Helvetica Neue" w:cs="Helvetica Neue"/>
          <w:color w:val="000000"/>
        </w:rPr>
      </w:pPr>
    </w:p>
    <w:p w14:paraId="00000066" w14:textId="7DB71B2F"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b/>
        </w:rPr>
        <w:t>BFI Locked Box</w:t>
      </w:r>
    </w:p>
    <w:p w14:paraId="00000068" w14:textId="09CD5019"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rPr>
        <w:t>If you have a BFI Locked Box from one or more other BFI-funded projects that is accumulating funds, you should tell us this in your application. If you have, or are likely to have, more than £20,000 accrued in any BFI Locked Box at the point of financial closing of your new project, we will require you to invest all sums over £20,000 in the project ahead of additional funding from the BFI</w:t>
      </w:r>
      <w:r w:rsidR="00EC6E1B">
        <w:rPr>
          <w:rFonts w:ascii="Helvetica Neue" w:eastAsia="Helvetica Neue" w:hAnsi="Helvetica Neue" w:cs="Helvetica Neue"/>
        </w:rPr>
        <w:t xml:space="preserve"> Doc Society Fund</w:t>
      </w:r>
      <w:r>
        <w:rPr>
          <w:rFonts w:ascii="Helvetica Neue" w:eastAsia="Helvetica Neue" w:hAnsi="Helvetica Neue" w:cs="Helvetica Neue"/>
        </w:rPr>
        <w:t xml:space="preserve">. Please read </w:t>
      </w:r>
      <w:proofErr w:type="spellStart"/>
      <w:r>
        <w:rPr>
          <w:rFonts w:ascii="Helvetica Neue" w:eastAsia="Helvetica Neue" w:hAnsi="Helvetica Neue" w:cs="Helvetica Neue"/>
        </w:rPr>
        <w:t>our</w:t>
      </w:r>
      <w:proofErr w:type="spellEnd"/>
      <w:r>
        <w:rPr>
          <w:rFonts w:ascii="Helvetica Neue" w:eastAsia="Helvetica Neue" w:hAnsi="Helvetica Neue" w:cs="Helvetica Neue"/>
        </w:rPr>
        <w:t xml:space="preserve"> </w:t>
      </w:r>
      <w:r w:rsidR="005811FC">
        <w:rPr>
          <w:rFonts w:ascii="Helvetica Neue" w:eastAsia="Helvetica Neue" w:hAnsi="Helvetica Neue" w:cs="Helvetica Neue"/>
        </w:rPr>
        <w:t xml:space="preserve">the </w:t>
      </w:r>
      <w:hyperlink r:id="rId14">
        <w:r>
          <w:rPr>
            <w:rFonts w:ascii="Helvetica Neue" w:eastAsia="Helvetica Neue" w:hAnsi="Helvetica Neue" w:cs="Helvetica Neue"/>
            <w:color w:val="0563C1"/>
            <w:u w:val="single"/>
          </w:rPr>
          <w:t>BFI Locked Box fact sheet</w:t>
        </w:r>
      </w:hyperlink>
      <w:r>
        <w:rPr>
          <w:rFonts w:ascii="Helvetica Neue" w:eastAsia="Helvetica Neue" w:hAnsi="Helvetica Neue" w:cs="Helvetica Neue"/>
        </w:rPr>
        <w:t xml:space="preserve"> for further details.</w:t>
      </w:r>
    </w:p>
    <w:p w14:paraId="3DDF6DAC" w14:textId="77777777" w:rsidR="001D03CC" w:rsidRDefault="001D03CC">
      <w:pPr>
        <w:spacing w:line="360" w:lineRule="auto"/>
        <w:rPr>
          <w:rFonts w:ascii="Helvetica Neue" w:eastAsia="Helvetica Neue" w:hAnsi="Helvetica Neue" w:cs="Helvetica Neue"/>
          <w:b/>
          <w:color w:val="000000"/>
        </w:rPr>
      </w:pPr>
    </w:p>
    <w:p w14:paraId="00000069" w14:textId="661B3C26" w:rsidR="00666226" w:rsidRDefault="003E3D80">
      <w:pPr>
        <w:spacing w:line="360" w:lineRule="auto"/>
        <w:rPr>
          <w:rFonts w:ascii="Helvetica Neue" w:eastAsia="Helvetica Neue" w:hAnsi="Helvetica Neue" w:cs="Helvetica Neue"/>
          <w:b/>
          <w:color w:val="000000"/>
        </w:rPr>
      </w:pPr>
      <w:r>
        <w:rPr>
          <w:rFonts w:ascii="Helvetica Neue" w:eastAsia="Helvetica Neue" w:hAnsi="Helvetica Neue" w:cs="Helvetica Neue"/>
          <w:b/>
          <w:color w:val="000000"/>
        </w:rPr>
        <w:t>When you’re ineligible</w:t>
      </w:r>
    </w:p>
    <w:p w14:paraId="0000006A" w14:textId="77777777"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You’re not eligible to apply for this funding if:</w:t>
      </w:r>
    </w:p>
    <w:p w14:paraId="0000006B" w14:textId="5DAEF282" w:rsidR="00666226" w:rsidRDefault="003E3D80">
      <w:pPr>
        <w:numPr>
          <w:ilvl w:val="0"/>
          <w:numId w:val="5"/>
        </w:numPr>
        <w:spacing w:line="360" w:lineRule="auto"/>
        <w:ind w:left="641" w:hanging="357"/>
        <w:rPr>
          <w:rFonts w:ascii="Helvetica Neue" w:eastAsia="Helvetica Neue" w:hAnsi="Helvetica Neue" w:cs="Helvetica Neue"/>
        </w:rPr>
      </w:pPr>
      <w:r>
        <w:rPr>
          <w:rFonts w:ascii="Helvetica Neue" w:eastAsia="Helvetica Neue" w:hAnsi="Helvetica Neue" w:cs="Helvetica Neue"/>
        </w:rPr>
        <w:t xml:space="preserve">Your </w:t>
      </w:r>
      <w:r w:rsidR="002840AE">
        <w:rPr>
          <w:rFonts w:ascii="Helvetica Neue" w:eastAsia="Helvetica Neue" w:hAnsi="Helvetica Neue" w:cs="Helvetica Neue"/>
        </w:rPr>
        <w:t xml:space="preserve">project </w:t>
      </w:r>
      <w:r>
        <w:rPr>
          <w:rFonts w:ascii="Helvetica Neue" w:eastAsia="Helvetica Neue" w:hAnsi="Helvetica Neue" w:cs="Helvetica Neue"/>
        </w:rPr>
        <w:t xml:space="preserve">is intended primarily for broadcast television </w:t>
      </w:r>
    </w:p>
    <w:p w14:paraId="0000006C" w14:textId="10258712" w:rsidR="00666226" w:rsidRDefault="003E3D80">
      <w:pPr>
        <w:numPr>
          <w:ilvl w:val="0"/>
          <w:numId w:val="5"/>
        </w:numPr>
        <w:spacing w:line="360" w:lineRule="auto"/>
        <w:ind w:left="641" w:hanging="357"/>
        <w:rPr>
          <w:rFonts w:ascii="Helvetica Neue" w:eastAsia="Helvetica Neue" w:hAnsi="Helvetica Neue" w:cs="Helvetica Neue"/>
        </w:rPr>
      </w:pPr>
      <w:r>
        <w:rPr>
          <w:rFonts w:ascii="Helvetica Neue" w:eastAsia="Helvetica Neue" w:hAnsi="Helvetica Neue" w:cs="Helvetica Neue"/>
        </w:rPr>
        <w:t xml:space="preserve">Your </w:t>
      </w:r>
      <w:r w:rsidR="002840AE">
        <w:rPr>
          <w:rFonts w:ascii="Helvetica Neue" w:eastAsia="Helvetica Neue" w:hAnsi="Helvetica Neue" w:cs="Helvetica Neue"/>
        </w:rPr>
        <w:t xml:space="preserve">project </w:t>
      </w:r>
      <w:r>
        <w:rPr>
          <w:rFonts w:ascii="Helvetica Neue" w:eastAsia="Helvetica Neue" w:hAnsi="Helvetica Neue" w:cs="Helvetica Neue"/>
        </w:rPr>
        <w:t>is a fiction film.</w:t>
      </w:r>
    </w:p>
    <w:p w14:paraId="0000006D" w14:textId="6D76CC97" w:rsidR="00666226" w:rsidRDefault="003E3D80">
      <w:pPr>
        <w:numPr>
          <w:ilvl w:val="0"/>
          <w:numId w:val="5"/>
        </w:numPr>
        <w:pBdr>
          <w:top w:val="nil"/>
          <w:left w:val="nil"/>
          <w:bottom w:val="nil"/>
          <w:right w:val="nil"/>
          <w:between w:val="nil"/>
        </w:pBdr>
        <w:spacing w:line="360" w:lineRule="auto"/>
        <w:ind w:left="641" w:hanging="357"/>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Your </w:t>
      </w:r>
      <w:r w:rsidR="002840AE">
        <w:rPr>
          <w:rFonts w:ascii="Helvetica Neue" w:eastAsia="Helvetica Neue" w:hAnsi="Helvetica Neue" w:cs="Helvetica Neue"/>
          <w:color w:val="000000"/>
        </w:rPr>
        <w:t xml:space="preserve">project </w:t>
      </w:r>
      <w:r>
        <w:rPr>
          <w:rFonts w:ascii="Helvetica Neue" w:eastAsia="Helvetica Neue" w:hAnsi="Helvetica Neue" w:cs="Helvetica Neue"/>
          <w:color w:val="000000"/>
        </w:rPr>
        <w:t xml:space="preserve">focuses on another art form such as literature, dance on film, poetry on film, opera or artists' moving image. </w:t>
      </w:r>
    </w:p>
    <w:p w14:paraId="0000006E" w14:textId="5D76CA50" w:rsidR="00666226" w:rsidRDefault="003E3D80">
      <w:pPr>
        <w:numPr>
          <w:ilvl w:val="0"/>
          <w:numId w:val="5"/>
        </w:numPr>
        <w:pBdr>
          <w:top w:val="nil"/>
          <w:left w:val="nil"/>
          <w:bottom w:val="nil"/>
          <w:right w:val="nil"/>
          <w:between w:val="nil"/>
        </w:pBdr>
        <w:spacing w:line="360" w:lineRule="auto"/>
        <w:ind w:left="641" w:hanging="357"/>
        <w:rPr>
          <w:rFonts w:ascii="Helvetica Neue" w:eastAsia="Helvetica Neue" w:hAnsi="Helvetica Neue" w:cs="Helvetica Neue"/>
          <w:color w:val="000000"/>
        </w:rPr>
      </w:pPr>
      <w:r>
        <w:rPr>
          <w:rFonts w:ascii="Helvetica Neue" w:eastAsia="Helvetica Neue" w:hAnsi="Helvetica Neue" w:cs="Helvetica Neue"/>
          <w:color w:val="000000"/>
        </w:rPr>
        <w:t xml:space="preserve">You have previously applied </w:t>
      </w:r>
      <w:r>
        <w:rPr>
          <w:rFonts w:ascii="Helvetica Neue" w:eastAsia="Helvetica Neue" w:hAnsi="Helvetica Neue" w:cs="Helvetica Neue"/>
        </w:rPr>
        <w:t>to</w:t>
      </w:r>
      <w:r>
        <w:rPr>
          <w:rFonts w:ascii="Helvetica Neue" w:eastAsia="Helvetica Neue" w:hAnsi="Helvetica Neue" w:cs="Helvetica Neue"/>
          <w:color w:val="000000"/>
        </w:rPr>
        <w:t xml:space="preserve"> </w:t>
      </w:r>
      <w:r>
        <w:rPr>
          <w:rFonts w:ascii="Helvetica Neue" w:eastAsia="Helvetica Neue" w:hAnsi="Helvetica Neue" w:cs="Helvetica Neue"/>
        </w:rPr>
        <w:t xml:space="preserve">the </w:t>
      </w:r>
      <w:r>
        <w:rPr>
          <w:rFonts w:ascii="Helvetica Neue" w:eastAsia="Helvetica Neue" w:hAnsi="Helvetica Neue" w:cs="Helvetica Neue"/>
          <w:color w:val="000000"/>
        </w:rPr>
        <w:t xml:space="preserve">BFI Doc Society Fund at any time for the project, and there has not been a substantial change in elements (e.g. a change of director, or significant </w:t>
      </w:r>
      <w:r w:rsidR="00C565BA">
        <w:rPr>
          <w:rFonts w:ascii="Helvetica Neue" w:eastAsia="Helvetica Neue" w:hAnsi="Helvetica Neue" w:cs="Helvetica Neue"/>
          <w:color w:val="000000"/>
        </w:rPr>
        <w:t xml:space="preserve">developments </w:t>
      </w:r>
      <w:r>
        <w:rPr>
          <w:rFonts w:ascii="Helvetica Neue" w:eastAsia="Helvetica Neue" w:hAnsi="Helvetica Neue" w:cs="Helvetica Neue"/>
          <w:color w:val="000000"/>
        </w:rPr>
        <w:t>occurring</w:t>
      </w:r>
      <w:r w:rsidR="00C565BA">
        <w:rPr>
          <w:rFonts w:ascii="Helvetica Neue" w:eastAsia="Helvetica Neue" w:hAnsi="Helvetica Neue" w:cs="Helvetica Neue"/>
          <w:color w:val="000000"/>
        </w:rPr>
        <w:t xml:space="preserve"> in relation to the subject matter of the </w:t>
      </w:r>
      <w:r w:rsidR="00D81626">
        <w:rPr>
          <w:rFonts w:ascii="Helvetica Neue" w:eastAsia="Helvetica Neue" w:hAnsi="Helvetica Neue" w:cs="Helvetica Neue"/>
          <w:color w:val="000000"/>
        </w:rPr>
        <w:t>project</w:t>
      </w:r>
      <w:r>
        <w:rPr>
          <w:rFonts w:ascii="Helvetica Neue" w:eastAsia="Helvetica Neue" w:hAnsi="Helvetica Neue" w:cs="Helvetica Neue"/>
          <w:color w:val="000000"/>
        </w:rPr>
        <w:t>).</w:t>
      </w:r>
    </w:p>
    <w:p w14:paraId="0000006F" w14:textId="1D957597" w:rsidR="00666226" w:rsidRPr="001F7651" w:rsidRDefault="003E3D80" w:rsidP="001F7651">
      <w:pPr>
        <w:numPr>
          <w:ilvl w:val="0"/>
          <w:numId w:val="5"/>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If </w:t>
      </w:r>
      <w:r w:rsidR="001F7651">
        <w:rPr>
          <w:rFonts w:ascii="Helvetica Neue" w:eastAsia="Helvetica Neue" w:hAnsi="Helvetica Neue" w:cs="Helvetica Neue"/>
        </w:rPr>
        <w:t xml:space="preserve">the applicant company or, if relevant, the group of companies to which it belongs, </w:t>
      </w:r>
      <w:r>
        <w:rPr>
          <w:rFonts w:ascii="Helvetica Neue" w:eastAsia="Helvetica Neue" w:hAnsi="Helvetica Neue" w:cs="Helvetica Neue"/>
        </w:rPr>
        <w:t>ha</w:t>
      </w:r>
      <w:r w:rsidR="001F7651">
        <w:rPr>
          <w:rFonts w:ascii="Helvetica Neue" w:eastAsia="Helvetica Neue" w:hAnsi="Helvetica Neue" w:cs="Helvetica Neue"/>
        </w:rPr>
        <w:t>s</w:t>
      </w:r>
      <w:r>
        <w:rPr>
          <w:rFonts w:ascii="Helvetica Neue" w:eastAsia="Helvetica Neue" w:hAnsi="Helvetica Neue" w:cs="Helvetica Neue"/>
        </w:rPr>
        <w:t xml:space="preserve"> already received public funding </w:t>
      </w:r>
      <w:r w:rsidR="001F7651">
        <w:rPr>
          <w:rFonts w:ascii="Helvetica Neue" w:eastAsia="Helvetica Neue" w:hAnsi="Helvetica Neue" w:cs="Helvetica Neue"/>
        </w:rPr>
        <w:t>or subsidies</w:t>
      </w:r>
      <w:r w:rsidR="003C2A05">
        <w:rPr>
          <w:rFonts w:ascii="Helvetica Neue" w:eastAsia="Helvetica Neue" w:hAnsi="Helvetica Neue" w:cs="Helvetica Neue"/>
        </w:rPr>
        <w:t>,</w:t>
      </w:r>
      <w:r w:rsidR="001F7651">
        <w:rPr>
          <w:rFonts w:ascii="Helvetica Neue" w:eastAsia="Helvetica Neue" w:hAnsi="Helvetica Neue" w:cs="Helvetica Neue"/>
        </w:rPr>
        <w:t xml:space="preserve"> labelled as</w:t>
      </w:r>
      <w:r w:rsidR="005811FC">
        <w:rPr>
          <w:rFonts w:ascii="Helvetica Neue" w:eastAsia="Helvetica Neue" w:hAnsi="Helvetica Neue" w:cs="Helvetica Neue"/>
        </w:rPr>
        <w:t xml:space="preserve"> </w:t>
      </w:r>
      <w:r w:rsidR="001F7651">
        <w:rPr>
          <w:rFonts w:ascii="Helvetica Neue" w:eastAsia="Helvetica Neue" w:hAnsi="Helvetica Neue" w:cs="Helvetica Neue"/>
        </w:rPr>
        <w:t>“</w:t>
      </w:r>
      <w:r w:rsidR="005811FC">
        <w:rPr>
          <w:rFonts w:ascii="Helvetica Neue" w:eastAsia="Helvetica Neue" w:hAnsi="Helvetica Neue" w:cs="Helvetica Neue"/>
        </w:rPr>
        <w:t>minimal funding assistance</w:t>
      </w:r>
      <w:r w:rsidR="001F7651">
        <w:rPr>
          <w:rFonts w:ascii="Helvetica Neue" w:eastAsia="Helvetica Neue" w:hAnsi="Helvetica Neue" w:cs="Helvetica Neue"/>
        </w:rPr>
        <w:t>”</w:t>
      </w:r>
      <w:r w:rsidR="005811FC">
        <w:rPr>
          <w:rFonts w:ascii="Helvetica Neue" w:eastAsia="Helvetica Neue" w:hAnsi="Helvetica Neue" w:cs="Helvetica Neue"/>
        </w:rPr>
        <w:t xml:space="preserve"> </w:t>
      </w:r>
      <w:r w:rsidR="003C2A05">
        <w:rPr>
          <w:rFonts w:ascii="Helvetica Neue" w:eastAsia="Helvetica Neue" w:hAnsi="Helvetica Neue" w:cs="Helvetica Neue"/>
        </w:rPr>
        <w:t xml:space="preserve">by the awarding body, </w:t>
      </w:r>
      <w:r w:rsidR="005811FC">
        <w:rPr>
          <w:rFonts w:ascii="Helvetica Neue" w:eastAsia="Helvetica Neue" w:hAnsi="Helvetica Neue" w:cs="Helvetica Neue"/>
        </w:rPr>
        <w:t>totalling</w:t>
      </w:r>
      <w:r w:rsidR="003529BB">
        <w:rPr>
          <w:rFonts w:ascii="Helvetica Neue" w:eastAsia="Helvetica Neue" w:hAnsi="Helvetica Neue" w:cs="Helvetica Neue"/>
        </w:rPr>
        <w:t xml:space="preserve"> </w:t>
      </w:r>
      <w:r>
        <w:rPr>
          <w:rFonts w:ascii="Helvetica Neue" w:eastAsia="Helvetica Neue" w:hAnsi="Helvetica Neue" w:cs="Helvetica Neue"/>
        </w:rPr>
        <w:t>£3</w:t>
      </w:r>
      <w:r w:rsidR="005811FC">
        <w:rPr>
          <w:rFonts w:ascii="Helvetica Neue" w:eastAsia="Helvetica Neue" w:hAnsi="Helvetica Neue" w:cs="Helvetica Neue"/>
        </w:rPr>
        <w:t>15</w:t>
      </w:r>
      <w:r>
        <w:rPr>
          <w:rFonts w:ascii="Helvetica Neue" w:eastAsia="Helvetica Neue" w:hAnsi="Helvetica Neue" w:cs="Helvetica Neue"/>
        </w:rPr>
        <w:t>,000</w:t>
      </w:r>
      <w:r w:rsidR="005811FC">
        <w:rPr>
          <w:rFonts w:ascii="Helvetica Neue" w:eastAsia="Helvetica Neue" w:hAnsi="Helvetica Neue" w:cs="Helvetica Neue"/>
        </w:rPr>
        <w:t xml:space="preserve"> or more</w:t>
      </w:r>
      <w:r>
        <w:rPr>
          <w:rFonts w:ascii="Helvetica Neue" w:eastAsia="Helvetica Neue" w:hAnsi="Helvetica Neue" w:cs="Helvetica Neue"/>
        </w:rPr>
        <w:t xml:space="preserve"> in the</w:t>
      </w:r>
      <w:r w:rsidR="005811FC">
        <w:rPr>
          <w:rFonts w:ascii="Helvetica Neue" w:eastAsia="Helvetica Neue" w:hAnsi="Helvetica Neue" w:cs="Helvetica Neue"/>
        </w:rPr>
        <w:t xml:space="preserve"> period </w:t>
      </w:r>
      <w:r w:rsidR="001B263B">
        <w:rPr>
          <w:rFonts w:ascii="Helvetica Neue" w:eastAsia="Helvetica Neue" w:hAnsi="Helvetica Neue" w:cs="Helvetica Neue"/>
        </w:rPr>
        <w:t>covering</w:t>
      </w:r>
      <w:r w:rsidR="005811FC">
        <w:rPr>
          <w:rFonts w:ascii="Helvetica Neue" w:eastAsia="Helvetica Neue" w:hAnsi="Helvetica Neue" w:cs="Helvetica Neue"/>
        </w:rPr>
        <w:t xml:space="preserve"> the</w:t>
      </w:r>
      <w:r w:rsidR="005811FC" w:rsidRPr="005811FC">
        <w:rPr>
          <w:rFonts w:ascii="Helvetica Neue" w:eastAsia="Helvetica Neue" w:hAnsi="Helvetica Neue" w:cs="Helvetica Neue"/>
        </w:rPr>
        <w:t xml:space="preserve"> current financial year (i.e., from 1 April</w:t>
      </w:r>
      <w:r w:rsidR="00C746CD">
        <w:rPr>
          <w:rFonts w:ascii="Helvetica Neue" w:eastAsia="Helvetica Neue" w:hAnsi="Helvetica Neue" w:cs="Helvetica Neue"/>
        </w:rPr>
        <w:t xml:space="preserve"> 2023</w:t>
      </w:r>
      <w:r w:rsidR="005811FC" w:rsidRPr="005811FC">
        <w:rPr>
          <w:rFonts w:ascii="Helvetica Neue" w:eastAsia="Helvetica Neue" w:hAnsi="Helvetica Neue" w:cs="Helvetica Neue"/>
        </w:rPr>
        <w:t>) and</w:t>
      </w:r>
      <w:r w:rsidR="005811FC">
        <w:rPr>
          <w:rFonts w:ascii="Helvetica Neue" w:eastAsia="Helvetica Neue" w:hAnsi="Helvetica Neue" w:cs="Helvetica Neue"/>
        </w:rPr>
        <w:t xml:space="preserve"> </w:t>
      </w:r>
      <w:r w:rsidR="005811FC" w:rsidRPr="005811FC">
        <w:rPr>
          <w:rFonts w:ascii="Helvetica Neue" w:eastAsia="Helvetica Neue" w:hAnsi="Helvetica Neue" w:cs="Helvetica Neue"/>
        </w:rPr>
        <w:t>the two financial years immediately preceding the current financial year</w:t>
      </w:r>
      <w:r w:rsidR="001F7651">
        <w:rPr>
          <w:rFonts w:ascii="Helvetica Neue" w:eastAsia="Helvetica Neue" w:hAnsi="Helvetica Neue" w:cs="Helvetica Neue"/>
        </w:rPr>
        <w:t xml:space="preserve">. The application will also be ineligible if the amount </w:t>
      </w:r>
      <w:r w:rsidR="001F7651" w:rsidRPr="001F7651">
        <w:rPr>
          <w:rFonts w:ascii="Helvetica Neue" w:eastAsia="Helvetica Neue" w:hAnsi="Helvetica Neue" w:cs="Helvetica Neue"/>
        </w:rPr>
        <w:t>appl</w:t>
      </w:r>
      <w:r w:rsidR="001F7651">
        <w:rPr>
          <w:rFonts w:ascii="Helvetica Neue" w:eastAsia="Helvetica Neue" w:hAnsi="Helvetica Neue" w:cs="Helvetica Neue"/>
        </w:rPr>
        <w:t>ied</w:t>
      </w:r>
      <w:r w:rsidR="001F7651" w:rsidRPr="001F7651">
        <w:rPr>
          <w:rFonts w:ascii="Helvetica Neue" w:eastAsia="Helvetica Neue" w:hAnsi="Helvetica Neue" w:cs="Helvetica Neue"/>
        </w:rPr>
        <w:t xml:space="preserve"> for takes </w:t>
      </w:r>
      <w:r w:rsidR="001F7651">
        <w:rPr>
          <w:rFonts w:ascii="Helvetica Neue" w:eastAsia="Helvetica Neue" w:hAnsi="Helvetica Neue" w:cs="Helvetica Neue"/>
        </w:rPr>
        <w:t>the applicant company or relevant group of companies</w:t>
      </w:r>
      <w:r w:rsidR="001F7651" w:rsidRPr="001F7651">
        <w:rPr>
          <w:rFonts w:ascii="Helvetica Neue" w:eastAsia="Helvetica Neue" w:hAnsi="Helvetica Neue" w:cs="Helvetica Neue"/>
        </w:rPr>
        <w:t xml:space="preserve"> over this threshold</w:t>
      </w:r>
      <w:r w:rsidR="003529BB">
        <w:rPr>
          <w:rFonts w:ascii="Helvetica Neue" w:eastAsia="Helvetica Neue" w:hAnsi="Helvetica Neue" w:cs="Helvetica Neue"/>
        </w:rPr>
        <w:t xml:space="preserve"> of £315,000</w:t>
      </w:r>
      <w:r w:rsidR="005811FC" w:rsidRPr="001F7651">
        <w:rPr>
          <w:rFonts w:ascii="Helvetica Neue" w:eastAsia="Helvetica Neue" w:hAnsi="Helvetica Neue" w:cs="Helvetica Neue"/>
        </w:rPr>
        <w:t>.</w:t>
      </w:r>
      <w:r w:rsidR="005811FC" w:rsidRPr="001F7651" w:rsidDel="005811FC">
        <w:rPr>
          <w:rFonts w:ascii="Helvetica Neue" w:eastAsia="Helvetica Neue" w:hAnsi="Helvetica Neue" w:cs="Helvetica Neue"/>
        </w:rPr>
        <w:t xml:space="preserve"> </w:t>
      </w:r>
      <w:r w:rsidR="00E86510">
        <w:rPr>
          <w:rFonts w:ascii="Helvetica Neue" w:eastAsia="Helvetica Neue" w:hAnsi="Helvetica Neue" w:cs="Helvetica Neue"/>
        </w:rPr>
        <w:t xml:space="preserve">For more detail, please see </w:t>
      </w:r>
      <w:hyperlink r:id="rId15" w:history="1">
        <w:r w:rsidR="00E86510" w:rsidRPr="00E86510">
          <w:rPr>
            <w:rStyle w:val="Hyperlink"/>
            <w:rFonts w:ascii="Helvetica Neue" w:eastAsia="Helvetica Neue" w:hAnsi="Helvetica Neue" w:cs="Helvetica Neue"/>
          </w:rPr>
          <w:t>the statutory guidance</w:t>
        </w:r>
      </w:hyperlink>
      <w:r w:rsidR="00E86510">
        <w:rPr>
          <w:rFonts w:ascii="Helvetica Neue" w:eastAsia="Helvetica Neue" w:hAnsi="Helvetica Neue" w:cs="Helvetica Neue"/>
        </w:rPr>
        <w:t xml:space="preserve"> </w:t>
      </w:r>
      <w:r w:rsidR="003C2A05">
        <w:rPr>
          <w:rFonts w:ascii="Helvetica Neue" w:eastAsia="Helvetica Neue" w:hAnsi="Helvetica Neue" w:cs="Helvetica Neue"/>
        </w:rPr>
        <w:t>given to public bodies that award funds as subsidy</w:t>
      </w:r>
      <w:r w:rsidR="00E86510">
        <w:rPr>
          <w:rFonts w:ascii="Helvetica Neue" w:eastAsia="Helvetica Neue" w:hAnsi="Helvetica Neue" w:cs="Helvetica Neue"/>
        </w:rPr>
        <w:t>.</w:t>
      </w:r>
    </w:p>
    <w:p w14:paraId="00000070" w14:textId="0697156D" w:rsidR="00666226" w:rsidRDefault="003E3D80">
      <w:pPr>
        <w:numPr>
          <w:ilvl w:val="0"/>
          <w:numId w:val="5"/>
        </w:numPr>
        <w:pBdr>
          <w:top w:val="nil"/>
          <w:left w:val="nil"/>
          <w:bottom w:val="nil"/>
          <w:right w:val="nil"/>
          <w:between w:val="nil"/>
        </w:pBdr>
        <w:spacing w:line="360" w:lineRule="auto"/>
        <w:ind w:left="641" w:hanging="357"/>
        <w:rPr>
          <w:rFonts w:ascii="Helvetica Neue" w:eastAsia="Helvetica Neue" w:hAnsi="Helvetica Neue" w:cs="Helvetica Neue"/>
        </w:rPr>
      </w:pPr>
      <w:r>
        <w:rPr>
          <w:rFonts w:ascii="Helvetica Neue" w:eastAsia="Helvetica Neue" w:hAnsi="Helvetica Neue" w:cs="Helvetica Neue"/>
        </w:rPr>
        <w:t xml:space="preserve">Your </w:t>
      </w:r>
      <w:r w:rsidR="002840AE">
        <w:rPr>
          <w:rFonts w:ascii="Helvetica Neue" w:eastAsia="Helvetica Neue" w:hAnsi="Helvetica Neue" w:cs="Helvetica Neue"/>
        </w:rPr>
        <w:t xml:space="preserve">project </w:t>
      </w:r>
      <w:r>
        <w:rPr>
          <w:rFonts w:ascii="Helvetica Neue" w:eastAsia="Helvetica Neue" w:hAnsi="Helvetica Neue" w:cs="Helvetica Neue"/>
        </w:rPr>
        <w:t xml:space="preserve">is </w:t>
      </w:r>
      <w:r w:rsidR="008E1694">
        <w:rPr>
          <w:rFonts w:ascii="Helvetica Neue" w:eastAsia="Helvetica Neue" w:hAnsi="Helvetica Neue" w:cs="Helvetica Neue"/>
        </w:rPr>
        <w:t>completed,</w:t>
      </w:r>
      <w:r>
        <w:rPr>
          <w:rFonts w:ascii="Helvetica Neue" w:eastAsia="Helvetica Neue" w:hAnsi="Helvetica Neue" w:cs="Helvetica Neue"/>
        </w:rPr>
        <w:t xml:space="preserve"> and you are looking for </w:t>
      </w:r>
      <w:r w:rsidR="001B263B">
        <w:rPr>
          <w:rFonts w:ascii="Helvetica Neue" w:eastAsia="Helvetica Neue" w:hAnsi="Helvetica Neue" w:cs="Helvetica Neue"/>
        </w:rPr>
        <w:t xml:space="preserve">funding </w:t>
      </w:r>
      <w:r>
        <w:rPr>
          <w:rFonts w:ascii="Helvetica Neue" w:eastAsia="Helvetica Neue" w:hAnsi="Helvetica Neue" w:cs="Helvetica Neue"/>
        </w:rPr>
        <w:t>for distribution and</w:t>
      </w:r>
      <w:r w:rsidR="00E82300">
        <w:rPr>
          <w:rFonts w:ascii="Helvetica Neue" w:eastAsia="Helvetica Neue" w:hAnsi="Helvetica Neue" w:cs="Helvetica Neue"/>
        </w:rPr>
        <w:t>/or</w:t>
      </w:r>
      <w:r>
        <w:rPr>
          <w:rFonts w:ascii="Helvetica Neue" w:eastAsia="Helvetica Neue" w:hAnsi="Helvetica Neue" w:cs="Helvetica Neue"/>
        </w:rPr>
        <w:t xml:space="preserve"> impact purposes.</w:t>
      </w:r>
    </w:p>
    <w:p w14:paraId="00000071" w14:textId="77777777" w:rsidR="00666226" w:rsidRDefault="00666226">
      <w:pPr>
        <w:spacing w:line="360" w:lineRule="auto"/>
        <w:rPr>
          <w:rFonts w:ascii="Helvetica Neue" w:eastAsia="Helvetica Neue" w:hAnsi="Helvetica Neue" w:cs="Helvetica Neue"/>
          <w:color w:val="000000"/>
        </w:rPr>
      </w:pPr>
    </w:p>
    <w:p w14:paraId="00000072" w14:textId="749D8671" w:rsidR="00666226" w:rsidRDefault="003E3D80">
      <w:pPr>
        <w:spacing w:line="360" w:lineRule="auto"/>
        <w:rPr>
          <w:rFonts w:ascii="Helvetica Neue" w:eastAsia="Helvetica Neue" w:hAnsi="Helvetica Neue" w:cs="Helvetica Neue"/>
          <w:b/>
        </w:rPr>
      </w:pPr>
      <w:r>
        <w:rPr>
          <w:rFonts w:ascii="Helvetica Neue" w:eastAsia="Helvetica Neue" w:hAnsi="Helvetica Neue" w:cs="Helvetica Neue"/>
          <w:color w:val="000000"/>
        </w:rPr>
        <w:t xml:space="preserve">If, having read the above eligibility criteria, you’re still unsure whether you are eligible to apply for </w:t>
      </w:r>
      <w:r w:rsidR="003529BB">
        <w:rPr>
          <w:rFonts w:ascii="Helvetica Neue" w:eastAsia="Helvetica Neue" w:hAnsi="Helvetica Neue" w:cs="Helvetica Neue"/>
          <w:color w:val="000000"/>
        </w:rPr>
        <w:t>f</w:t>
      </w:r>
      <w:r>
        <w:rPr>
          <w:rFonts w:ascii="Helvetica Neue" w:eastAsia="Helvetica Neue" w:hAnsi="Helvetica Neue" w:cs="Helvetica Neue"/>
          <w:color w:val="000000"/>
        </w:rPr>
        <w:t xml:space="preserve">eature </w:t>
      </w:r>
      <w:r w:rsidR="003529BB">
        <w:rPr>
          <w:rFonts w:ascii="Helvetica Neue" w:eastAsia="Helvetica Neue" w:hAnsi="Helvetica Neue" w:cs="Helvetica Neue"/>
        </w:rPr>
        <w:t>d</w:t>
      </w:r>
      <w:r>
        <w:rPr>
          <w:rFonts w:ascii="Helvetica Neue" w:eastAsia="Helvetica Neue" w:hAnsi="Helvetica Neue" w:cs="Helvetica Neue"/>
        </w:rPr>
        <w:t>ocumentary</w:t>
      </w:r>
      <w:r w:rsidR="003529BB">
        <w:rPr>
          <w:rFonts w:ascii="Helvetica Neue" w:eastAsia="Helvetica Neue" w:hAnsi="Helvetica Neue" w:cs="Helvetica Neue"/>
        </w:rPr>
        <w:t xml:space="preserve"> or non-fiction immersive project</w:t>
      </w:r>
      <w:r>
        <w:rPr>
          <w:rFonts w:ascii="Helvetica Neue" w:eastAsia="Helvetica Neue" w:hAnsi="Helvetica Neue" w:cs="Helvetica Neue"/>
          <w:color w:val="000000"/>
        </w:rPr>
        <w:t xml:space="preserve"> funding, please contact the team on </w:t>
      </w:r>
      <w:hyperlink r:id="rId16">
        <w:r>
          <w:rPr>
            <w:rFonts w:ascii="Helvetica Neue" w:eastAsia="Helvetica Neue" w:hAnsi="Helvetica Neue" w:cs="Helvetica Neue"/>
            <w:color w:val="0563C1"/>
            <w:u w:val="single"/>
          </w:rPr>
          <w:t>hello@dosociety.org</w:t>
        </w:r>
      </w:hyperlink>
      <w:r>
        <w:rPr>
          <w:rFonts w:ascii="Helvetica Neue" w:eastAsia="Helvetica Neue" w:hAnsi="Helvetica Neue" w:cs="Helvetica Neue"/>
        </w:rPr>
        <w:t xml:space="preserve"> </w:t>
      </w:r>
    </w:p>
    <w:p w14:paraId="00000073" w14:textId="77777777" w:rsidR="00666226" w:rsidRDefault="00666226">
      <w:pPr>
        <w:spacing w:line="360" w:lineRule="auto"/>
        <w:rPr>
          <w:rFonts w:ascii="Helvetica Neue" w:eastAsia="Helvetica Neue" w:hAnsi="Helvetica Neue" w:cs="Helvetica Neue"/>
          <w:b/>
        </w:rPr>
      </w:pPr>
    </w:p>
    <w:p w14:paraId="00000074" w14:textId="77777777" w:rsidR="00666226" w:rsidRDefault="00666226">
      <w:pPr>
        <w:spacing w:line="360" w:lineRule="auto"/>
        <w:rPr>
          <w:rFonts w:ascii="Helvetica Neue" w:eastAsia="Helvetica Neue" w:hAnsi="Helvetica Neue" w:cs="Helvetica Neue"/>
          <w:color w:val="000000"/>
        </w:rPr>
      </w:pPr>
    </w:p>
    <w:p w14:paraId="00000075" w14:textId="77777777" w:rsidR="00666226" w:rsidRDefault="00BF110D">
      <w:pPr>
        <w:spacing w:line="360" w:lineRule="auto"/>
        <w:rPr>
          <w:rFonts w:ascii="Helvetica Neue" w:eastAsia="Helvetica Neue" w:hAnsi="Helvetica Neue" w:cs="Helvetica Neue"/>
        </w:rPr>
      </w:pPr>
      <w:r>
        <w:rPr>
          <w:noProof/>
        </w:rPr>
        <w:pict w14:anchorId="55F1EAF1">
          <v:rect id="_x0000_i1028" alt="" style="width:451.3pt;height:.05pt;mso-width-percent:0;mso-height-percent:0;mso-width-percent:0;mso-height-percent:0" o:hralign="center" o:hrstd="t" o:hr="t" fillcolor="#a0a0a0" stroked="f"/>
        </w:pict>
      </w:r>
    </w:p>
    <w:p w14:paraId="00000076" w14:textId="77777777" w:rsidR="00666226" w:rsidRPr="00556D9E" w:rsidRDefault="003E3D80" w:rsidP="00556D9E">
      <w:pPr>
        <w:pStyle w:val="Heading1"/>
      </w:pPr>
      <w:r w:rsidRPr="00556D9E">
        <w:t xml:space="preserve">4. </w:t>
      </w:r>
      <w:bookmarkStart w:id="4" w:name="bookmark=id.2et92p0" w:colFirst="0" w:colLast="0"/>
      <w:bookmarkEnd w:id="4"/>
      <w:r w:rsidRPr="00556D9E">
        <w:t>What you can use the funding for </w:t>
      </w:r>
    </w:p>
    <w:p w14:paraId="00000077" w14:textId="77777777" w:rsidR="00666226" w:rsidRDefault="00666226">
      <w:pPr>
        <w:spacing w:line="360" w:lineRule="auto"/>
        <w:rPr>
          <w:rFonts w:ascii="Helvetica Neue" w:eastAsia="Helvetica Neue" w:hAnsi="Helvetica Neue" w:cs="Helvetica Neue"/>
        </w:rPr>
      </w:pPr>
    </w:p>
    <w:p w14:paraId="00000078" w14:textId="6C43E44E"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 xml:space="preserve">Our funding is a contribution towards the total budget of your </w:t>
      </w:r>
      <w:r w:rsidR="00730E6D">
        <w:rPr>
          <w:rFonts w:ascii="Helvetica Neue" w:eastAsia="Helvetica Neue" w:hAnsi="Helvetica Neue" w:cs="Helvetica Neue"/>
        </w:rPr>
        <w:t>project</w:t>
      </w:r>
      <w:r>
        <w:rPr>
          <w:rFonts w:ascii="Helvetica Neue" w:eastAsia="Helvetica Neue" w:hAnsi="Helvetica Neue" w:cs="Helvetica Neue"/>
        </w:rPr>
        <w:t xml:space="preserve">. Your budget should be created using industry norms and market rates, and contain provision for the following: </w:t>
      </w:r>
    </w:p>
    <w:p w14:paraId="00000079" w14:textId="593BC3A4" w:rsidR="00666226" w:rsidRDefault="003E3D80">
      <w:pPr>
        <w:numPr>
          <w:ilvl w:val="0"/>
          <w:numId w:val="18"/>
        </w:numPr>
        <w:spacing w:line="360" w:lineRule="auto"/>
        <w:rPr>
          <w:rFonts w:ascii="Helvetica Neue" w:eastAsia="Helvetica Neue" w:hAnsi="Helvetica Neue" w:cs="Helvetica Neue"/>
        </w:rPr>
      </w:pPr>
      <w:r>
        <w:rPr>
          <w:rFonts w:ascii="Helvetica Neue" w:eastAsia="Helvetica Neue" w:hAnsi="Helvetica Neue" w:cs="Helvetica Neue"/>
        </w:rPr>
        <w:t xml:space="preserve">All costs you expect to incur in order to complete and deliver the </w:t>
      </w:r>
      <w:r w:rsidR="00D81626">
        <w:rPr>
          <w:rFonts w:ascii="Helvetica Neue" w:eastAsia="Helvetica Neue" w:hAnsi="Helvetica Neue" w:cs="Helvetica Neue"/>
        </w:rPr>
        <w:t>project</w:t>
      </w:r>
      <w:r>
        <w:rPr>
          <w:rFonts w:ascii="Helvetica Neue" w:eastAsia="Helvetica Neue" w:hAnsi="Helvetica Neue" w:cs="Helvetica Neue"/>
        </w:rPr>
        <w:t>.</w:t>
      </w:r>
    </w:p>
    <w:p w14:paraId="0000007B" w14:textId="4DCF4AC9" w:rsidR="00666226" w:rsidRPr="005C7F98" w:rsidRDefault="003E3D80" w:rsidP="005C7F98">
      <w:pPr>
        <w:numPr>
          <w:ilvl w:val="0"/>
          <w:numId w:val="18"/>
        </w:numPr>
        <w:spacing w:line="360" w:lineRule="auto"/>
        <w:rPr>
          <w:rFonts w:ascii="Helvetica Neue" w:eastAsia="Helvetica Neue" w:hAnsi="Helvetica Neue" w:cs="Helvetica Neue"/>
        </w:rPr>
      </w:pPr>
      <w:r>
        <w:rPr>
          <w:rFonts w:ascii="Helvetica Neue" w:eastAsia="Helvetica Neue" w:hAnsi="Helvetica Neue" w:cs="Helvetica Neue"/>
        </w:rPr>
        <w:lastRenderedPageBreak/>
        <w:t>The costs of clearance of all rights (including in the music) in the project worldwide in all media in perpetuity on a full buy-out basis (save only for PRS payments for music and any applicable US Guild residuals)</w:t>
      </w:r>
      <w:r w:rsidR="00B2415A">
        <w:rPr>
          <w:rFonts w:ascii="Helvetica Neue" w:eastAsia="Helvetica Neue" w:hAnsi="Helvetica Neue" w:cs="Helvetica Neue"/>
        </w:rPr>
        <w:t>.</w:t>
      </w:r>
    </w:p>
    <w:p w14:paraId="0000007C" w14:textId="77777777" w:rsidR="00666226" w:rsidRDefault="003E3D80">
      <w:pPr>
        <w:numPr>
          <w:ilvl w:val="0"/>
          <w:numId w:val="18"/>
        </w:numPr>
        <w:spacing w:line="360" w:lineRule="auto"/>
        <w:rPr>
          <w:rFonts w:ascii="Helvetica Neue" w:eastAsia="Helvetica Neue" w:hAnsi="Helvetica Neue" w:cs="Helvetica Neue"/>
        </w:rPr>
      </w:pPr>
      <w:r>
        <w:rPr>
          <w:rFonts w:ascii="Helvetica Neue" w:eastAsia="Helvetica Neue" w:hAnsi="Helvetica Neue" w:cs="Helvetica Neue"/>
        </w:rPr>
        <w:t>Crew payments, at least in line with the London Living Wage (or equivalent).</w:t>
      </w:r>
    </w:p>
    <w:p w14:paraId="0000007D" w14:textId="5CB16B61" w:rsidR="00666226" w:rsidRDefault="003E3D80">
      <w:pPr>
        <w:numPr>
          <w:ilvl w:val="0"/>
          <w:numId w:val="18"/>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Producer/production fees proportionate to the proposed budget. If we decide to support the project, we will discuss these fees with you. Although there are exceptions, the combined producer fees and/or production fees/overheads are, on average, in the region of 7-8%, and not more than 10%, of the direct costs of production (i.e. the production budget net of the producer fees and production fees/overheads). </w:t>
      </w:r>
      <w:r w:rsidR="002F0122">
        <w:rPr>
          <w:rFonts w:ascii="Helvetica Neue" w:eastAsia="Helvetica Neue" w:hAnsi="Helvetica Neue" w:cs="Helvetica Neue"/>
          <w:color w:val="000000"/>
        </w:rPr>
        <w:t xml:space="preserve">The </w:t>
      </w:r>
      <w:r w:rsidR="00612EAB">
        <w:rPr>
          <w:rFonts w:ascii="Helvetica Neue" w:eastAsia="Helvetica Neue" w:hAnsi="Helvetica Neue" w:cs="Helvetica Neue"/>
          <w:color w:val="000000"/>
        </w:rPr>
        <w:t xml:space="preserve">BFI </w:t>
      </w:r>
      <w:r>
        <w:rPr>
          <w:rFonts w:ascii="Helvetica Neue" w:eastAsia="Helvetica Neue" w:hAnsi="Helvetica Neue" w:cs="Helvetica Neue"/>
          <w:color w:val="000000"/>
        </w:rPr>
        <w:t>Doc Society</w:t>
      </w:r>
      <w:r w:rsidR="00612EAB">
        <w:rPr>
          <w:rFonts w:ascii="Helvetica Neue" w:eastAsia="Helvetica Neue" w:hAnsi="Helvetica Neue" w:cs="Helvetica Neue"/>
          <w:color w:val="000000"/>
        </w:rPr>
        <w:t xml:space="preserve"> Fund</w:t>
      </w:r>
      <w:r>
        <w:rPr>
          <w:rFonts w:ascii="Helvetica Neue" w:eastAsia="Helvetica Neue" w:hAnsi="Helvetica Neue" w:cs="Helvetica Neue"/>
          <w:color w:val="000000"/>
        </w:rPr>
        <w:t xml:space="preserve"> does not encourage deferral of any fees.</w:t>
      </w:r>
    </w:p>
    <w:p w14:paraId="0000007E" w14:textId="782E5E75" w:rsidR="00666226" w:rsidRDefault="003E3D80">
      <w:pPr>
        <w:numPr>
          <w:ilvl w:val="0"/>
          <w:numId w:val="18"/>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Adequate publicity, stills and footage.</w:t>
      </w:r>
    </w:p>
    <w:p w14:paraId="0000007F" w14:textId="77777777" w:rsidR="00666226" w:rsidRDefault="003E3D80">
      <w:pPr>
        <w:numPr>
          <w:ilvl w:val="0"/>
          <w:numId w:val="18"/>
        </w:numPr>
        <w:spacing w:line="360" w:lineRule="auto"/>
        <w:rPr>
          <w:rFonts w:ascii="Helvetica Neue" w:eastAsia="Helvetica Neue" w:hAnsi="Helvetica Neue" w:cs="Helvetica Neue"/>
        </w:rPr>
      </w:pPr>
      <w:r>
        <w:rPr>
          <w:rFonts w:ascii="Helvetica Neue" w:eastAsia="Helvetica Neue" w:hAnsi="Helvetica Neue" w:cs="Helvetica Neue"/>
        </w:rPr>
        <w:t xml:space="preserve">Any access support you require in order to produce the project (see </w:t>
      </w:r>
      <w:hyperlink w:anchor="bookmark=id.tyjcwt">
        <w:r>
          <w:rPr>
            <w:rFonts w:ascii="Helvetica Neue" w:eastAsia="Helvetica Neue" w:hAnsi="Helvetica Neue" w:cs="Helvetica Neue"/>
            <w:color w:val="0563C1"/>
            <w:u w:val="single"/>
          </w:rPr>
          <w:t>further information below</w:t>
        </w:r>
      </w:hyperlink>
      <w:r>
        <w:rPr>
          <w:rFonts w:ascii="Helvetica Neue" w:eastAsia="Helvetica Neue" w:hAnsi="Helvetica Neue" w:cs="Helvetica Neue"/>
        </w:rPr>
        <w:t>).</w:t>
      </w:r>
    </w:p>
    <w:p w14:paraId="00000080" w14:textId="514380D5" w:rsidR="00666226" w:rsidRDefault="003E3D80">
      <w:pPr>
        <w:numPr>
          <w:ilvl w:val="0"/>
          <w:numId w:val="18"/>
        </w:numPr>
        <w:spacing w:line="360" w:lineRule="auto"/>
        <w:rPr>
          <w:rFonts w:ascii="Helvetica Neue" w:eastAsia="Helvetica Neue" w:hAnsi="Helvetica Neue" w:cs="Helvetica Neue"/>
        </w:rPr>
      </w:pPr>
      <w:r>
        <w:rPr>
          <w:rFonts w:ascii="Helvetica Neue" w:eastAsia="Helvetica Neue" w:hAnsi="Helvetica Neue" w:cs="Helvetica Neue"/>
        </w:rPr>
        <w:t xml:space="preserve">Adequate legal </w:t>
      </w:r>
      <w:r w:rsidR="00CF5B0C">
        <w:rPr>
          <w:rFonts w:ascii="Helvetica Neue" w:eastAsia="Helvetica Neue" w:hAnsi="Helvetica Neue" w:cs="Helvetica Neue"/>
        </w:rPr>
        <w:t xml:space="preserve">fees </w:t>
      </w:r>
      <w:r w:rsidR="00E9665D">
        <w:rPr>
          <w:rFonts w:ascii="Helvetica Neue" w:eastAsia="Helvetica Neue" w:hAnsi="Helvetica Neue" w:cs="Helvetica Neue"/>
        </w:rPr>
        <w:t xml:space="preserve">and security </w:t>
      </w:r>
      <w:r>
        <w:rPr>
          <w:rFonts w:ascii="Helvetica Neue" w:eastAsia="Helvetica Neue" w:hAnsi="Helvetica Neue" w:cs="Helvetica Neue"/>
        </w:rPr>
        <w:t>costs for the production.</w:t>
      </w:r>
    </w:p>
    <w:p w14:paraId="01930F2D" w14:textId="50C64DE9" w:rsidR="00E9665D" w:rsidRDefault="003529BB">
      <w:pPr>
        <w:numPr>
          <w:ilvl w:val="0"/>
          <w:numId w:val="18"/>
        </w:numPr>
        <w:spacing w:line="360" w:lineRule="auto"/>
        <w:rPr>
          <w:rFonts w:ascii="Helvetica Neue" w:eastAsia="Helvetica Neue" w:hAnsi="Helvetica Neue" w:cs="Helvetica Neue"/>
        </w:rPr>
      </w:pPr>
      <w:r>
        <w:rPr>
          <w:rFonts w:ascii="Helvetica Neue" w:eastAsia="Helvetica Neue" w:hAnsi="Helvetica Neue" w:cs="Helvetica Neue"/>
        </w:rPr>
        <w:t>Costs of undertaking t</w:t>
      </w:r>
      <w:r w:rsidR="00E9665D">
        <w:rPr>
          <w:rFonts w:ascii="Helvetica Neue" w:eastAsia="Helvetica Neue" w:hAnsi="Helvetica Neue" w:cs="Helvetica Neue"/>
        </w:rPr>
        <w:t xml:space="preserve">raining for </w:t>
      </w:r>
      <w:r>
        <w:rPr>
          <w:rFonts w:ascii="Helvetica Neue" w:eastAsia="Helvetica Neue" w:hAnsi="Helvetica Neue" w:cs="Helvetica Neue"/>
        </w:rPr>
        <w:t>filming</w:t>
      </w:r>
      <w:r w:rsidR="00E9665D">
        <w:rPr>
          <w:rFonts w:ascii="Helvetica Neue" w:eastAsia="Helvetica Neue" w:hAnsi="Helvetica Neue" w:cs="Helvetica Neue"/>
        </w:rPr>
        <w:t xml:space="preserve"> in hostile environments</w:t>
      </w:r>
      <w:r w:rsidR="00652504">
        <w:rPr>
          <w:rFonts w:ascii="Helvetica Neue" w:eastAsia="Helvetica Neue" w:hAnsi="Helvetica Neue" w:cs="Helvetica Neue"/>
        </w:rPr>
        <w:t xml:space="preserve"> (if applicable)</w:t>
      </w:r>
      <w:r>
        <w:rPr>
          <w:rFonts w:ascii="Helvetica Neue" w:eastAsia="Helvetica Neue" w:hAnsi="Helvetica Neue" w:cs="Helvetica Neue"/>
        </w:rPr>
        <w:t>.</w:t>
      </w:r>
    </w:p>
    <w:p w14:paraId="4D8D827D" w14:textId="1C2CFBC2" w:rsidR="00E9665D" w:rsidRDefault="003529BB">
      <w:pPr>
        <w:numPr>
          <w:ilvl w:val="0"/>
          <w:numId w:val="18"/>
        </w:numPr>
        <w:spacing w:line="360" w:lineRule="auto"/>
        <w:rPr>
          <w:rFonts w:ascii="Helvetica Neue" w:eastAsia="Helvetica Neue" w:hAnsi="Helvetica Neue" w:cs="Helvetica Neue"/>
        </w:rPr>
      </w:pPr>
      <w:r>
        <w:rPr>
          <w:rFonts w:ascii="Helvetica Neue" w:eastAsia="Helvetica Neue" w:hAnsi="Helvetica Neue" w:cs="Helvetica Neue"/>
        </w:rPr>
        <w:t>Costs of providing m</w:t>
      </w:r>
      <w:r w:rsidR="00E9665D">
        <w:rPr>
          <w:rFonts w:ascii="Helvetica Neue" w:eastAsia="Helvetica Neue" w:hAnsi="Helvetica Neue" w:cs="Helvetica Neue"/>
        </w:rPr>
        <w:t>ental health support for vulnerable contributors and creative teams</w:t>
      </w:r>
      <w:r>
        <w:rPr>
          <w:rFonts w:ascii="Helvetica Neue" w:eastAsia="Helvetica Neue" w:hAnsi="Helvetica Neue" w:cs="Helvetica Neue"/>
        </w:rPr>
        <w:t>.</w:t>
      </w:r>
    </w:p>
    <w:p w14:paraId="00000081" w14:textId="58BFE75B" w:rsidR="00666226" w:rsidRDefault="003E3D80">
      <w:pPr>
        <w:numPr>
          <w:ilvl w:val="0"/>
          <w:numId w:val="18"/>
        </w:numPr>
        <w:spacing w:line="360" w:lineRule="auto"/>
        <w:rPr>
          <w:rFonts w:ascii="Helvetica Neue" w:eastAsia="Helvetica Neue" w:hAnsi="Helvetica Neue" w:cs="Helvetica Neue"/>
        </w:rPr>
      </w:pPr>
      <w:r>
        <w:rPr>
          <w:rFonts w:ascii="Helvetica Neue" w:eastAsia="Helvetica Neue" w:hAnsi="Helvetica Neue" w:cs="Helvetica Neue"/>
        </w:rPr>
        <w:t xml:space="preserve">All customary production insurances (including errors and omissions) on which Doc Society and the BFI will require to be added as a </w:t>
      </w:r>
      <w:r w:rsidR="00AC0101">
        <w:rPr>
          <w:rFonts w:ascii="Helvetica Neue" w:eastAsia="Helvetica Neue" w:hAnsi="Helvetica Neue" w:cs="Helvetica Neue"/>
        </w:rPr>
        <w:t>loss payee</w:t>
      </w:r>
      <w:r>
        <w:rPr>
          <w:rFonts w:ascii="Helvetica Neue" w:eastAsia="Helvetica Neue" w:hAnsi="Helvetica Neue" w:cs="Helvetica Neue"/>
        </w:rPr>
        <w:t xml:space="preserve"> (for production insurance) and as an additional insured (for errors and omissions).</w:t>
      </w:r>
    </w:p>
    <w:p w14:paraId="00000082" w14:textId="77777777" w:rsidR="00666226" w:rsidRDefault="003E3D80">
      <w:pPr>
        <w:numPr>
          <w:ilvl w:val="0"/>
          <w:numId w:val="18"/>
        </w:numPr>
        <w:spacing w:line="360" w:lineRule="auto"/>
        <w:rPr>
          <w:rFonts w:ascii="Helvetica Neue" w:eastAsia="Helvetica Neue" w:hAnsi="Helvetica Neue" w:cs="Helvetica Neue"/>
        </w:rPr>
      </w:pPr>
      <w:r>
        <w:rPr>
          <w:rFonts w:ascii="Helvetica Neue" w:eastAsia="Helvetica Neue" w:hAnsi="Helvetica Neue" w:cs="Helvetica Neue"/>
        </w:rPr>
        <w:t xml:space="preserve">All the delivery materials required by the BFI including enhanced access materials (see </w:t>
      </w:r>
      <w:hyperlink w:anchor="bookmark=id.26in1rg">
        <w:r>
          <w:rPr>
            <w:rFonts w:ascii="Helvetica Neue" w:eastAsia="Helvetica Neue" w:hAnsi="Helvetica Neue" w:cs="Helvetica Neue"/>
            <w:color w:val="0563C1"/>
            <w:u w:val="single"/>
          </w:rPr>
          <w:t>Appendix A</w:t>
        </w:r>
      </w:hyperlink>
      <w:r>
        <w:rPr>
          <w:rFonts w:ascii="Helvetica Neue" w:eastAsia="Helvetica Neue" w:hAnsi="Helvetica Neue" w:cs="Helvetica Neue"/>
        </w:rPr>
        <w:t xml:space="preserve"> for a full list of BFI delivery materials).</w:t>
      </w:r>
    </w:p>
    <w:p w14:paraId="00000084" w14:textId="77777777" w:rsidR="00666226" w:rsidRDefault="003E3D80">
      <w:pPr>
        <w:numPr>
          <w:ilvl w:val="0"/>
          <w:numId w:val="18"/>
        </w:numPr>
        <w:spacing w:line="360" w:lineRule="auto"/>
        <w:rPr>
          <w:rFonts w:ascii="Helvetica Neue" w:eastAsia="Helvetica Neue" w:hAnsi="Helvetica Neue" w:cs="Helvetica Neue"/>
        </w:rPr>
      </w:pPr>
      <w:r>
        <w:rPr>
          <w:rFonts w:ascii="Helvetica Neue" w:eastAsia="Helvetica Neue" w:hAnsi="Helvetica Neue" w:cs="Helvetica Neue"/>
        </w:rPr>
        <w:t>A mandatory carbon offset provision of at least 0.1% of the total budget in order to meet albert certification.</w:t>
      </w:r>
    </w:p>
    <w:p w14:paraId="00000085" w14:textId="77777777" w:rsidR="00666226" w:rsidRDefault="003E3D80">
      <w:pPr>
        <w:numPr>
          <w:ilvl w:val="0"/>
          <w:numId w:val="18"/>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A mandatory Film Skills Fund (FSF) levy of 0.5% of UK core expenditure (subject to the FSF cap).</w:t>
      </w:r>
    </w:p>
    <w:p w14:paraId="00000086" w14:textId="4D9B8407" w:rsidR="00666226" w:rsidRDefault="003E3D80">
      <w:pPr>
        <w:numPr>
          <w:ilvl w:val="0"/>
          <w:numId w:val="18"/>
        </w:numPr>
        <w:spacing w:line="360" w:lineRule="auto"/>
        <w:rPr>
          <w:rFonts w:ascii="Helvetica Neue" w:eastAsia="Helvetica Neue" w:hAnsi="Helvetica Neue" w:cs="Helvetica Neue"/>
        </w:rPr>
      </w:pPr>
      <w:r>
        <w:rPr>
          <w:rFonts w:ascii="Helvetica Neue" w:eastAsia="Helvetica Neue" w:hAnsi="Helvetica Neue" w:cs="Helvetica Neue"/>
        </w:rPr>
        <w:t>A contingency</w:t>
      </w:r>
      <w:r w:rsidR="009439B4">
        <w:rPr>
          <w:rFonts w:ascii="Helvetica Neue" w:eastAsia="Helvetica Neue" w:hAnsi="Helvetica Neue" w:cs="Helvetica Neue"/>
        </w:rPr>
        <w:t xml:space="preserve"> set at a</w:t>
      </w:r>
      <w:r w:rsidR="0068729C">
        <w:rPr>
          <w:rFonts w:ascii="Helvetica Neue" w:eastAsia="Helvetica Neue" w:hAnsi="Helvetica Neue" w:cs="Helvetica Neue"/>
        </w:rPr>
        <w:t>n appropriate</w:t>
      </w:r>
      <w:r w:rsidR="009439B4">
        <w:rPr>
          <w:rFonts w:ascii="Helvetica Neue" w:eastAsia="Helvetica Neue" w:hAnsi="Helvetica Neue" w:cs="Helvetica Neue"/>
        </w:rPr>
        <w:t xml:space="preserve"> level </w:t>
      </w:r>
      <w:r w:rsidR="0068729C">
        <w:rPr>
          <w:rFonts w:ascii="Helvetica Neue" w:eastAsia="Helvetica Neue" w:hAnsi="Helvetica Neue" w:cs="Helvetica Neue"/>
        </w:rPr>
        <w:t>for the risk of the production</w:t>
      </w:r>
      <w:r>
        <w:rPr>
          <w:rFonts w:ascii="Helvetica Neue" w:eastAsia="Helvetica Neue" w:hAnsi="Helvetica Neue" w:cs="Helvetica Neue"/>
        </w:rPr>
        <w:t>.</w:t>
      </w:r>
    </w:p>
    <w:p w14:paraId="00000087" w14:textId="36193FC1" w:rsidR="00666226" w:rsidRDefault="003E3D80">
      <w:pPr>
        <w:numPr>
          <w:ilvl w:val="0"/>
          <w:numId w:val="18"/>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Sufficient allowance for accounting and audit costs including those related </w:t>
      </w:r>
      <w:r w:rsidR="008E1694">
        <w:rPr>
          <w:rFonts w:ascii="Helvetica Neue" w:eastAsia="Helvetica Neue" w:hAnsi="Helvetica Neue" w:cs="Helvetica Neue"/>
          <w:color w:val="000000"/>
        </w:rPr>
        <w:t>to your</w:t>
      </w:r>
      <w:r w:rsidR="00BB6669">
        <w:rPr>
          <w:rFonts w:ascii="Helvetica Neue" w:eastAsia="Helvetica Neue" w:hAnsi="Helvetica Neue" w:cs="Helvetica Neue"/>
          <w:color w:val="000000"/>
        </w:rPr>
        <w:t xml:space="preserve"> </w:t>
      </w:r>
      <w:r>
        <w:rPr>
          <w:rFonts w:ascii="Helvetica Neue" w:eastAsia="Helvetica Neue" w:hAnsi="Helvetica Neue" w:cs="Helvetica Neue"/>
          <w:color w:val="000000"/>
        </w:rPr>
        <w:t>UK tax credit application.</w:t>
      </w:r>
    </w:p>
    <w:p w14:paraId="00000088" w14:textId="77777777" w:rsidR="00666226" w:rsidRDefault="003E3D80">
      <w:pPr>
        <w:numPr>
          <w:ilvl w:val="0"/>
          <w:numId w:val="18"/>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Any other requirements of funding detailed within these guidelines.</w:t>
      </w:r>
    </w:p>
    <w:p w14:paraId="0000008A" w14:textId="6341A9CD" w:rsidR="00666226" w:rsidRDefault="003E3D80" w:rsidP="005B5914">
      <w:pPr>
        <w:numPr>
          <w:ilvl w:val="0"/>
          <w:numId w:val="18"/>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lastRenderedPageBreak/>
        <w:t>An allocation for paid trainees on your production</w:t>
      </w:r>
    </w:p>
    <w:p w14:paraId="691BFD61" w14:textId="77777777" w:rsidR="005B5914" w:rsidRPr="005B5914" w:rsidRDefault="005B5914" w:rsidP="005B5914">
      <w:pPr>
        <w:pBdr>
          <w:top w:val="nil"/>
          <w:left w:val="nil"/>
          <w:bottom w:val="nil"/>
          <w:right w:val="nil"/>
          <w:between w:val="nil"/>
        </w:pBdr>
        <w:spacing w:line="360" w:lineRule="auto"/>
        <w:ind w:left="720"/>
        <w:rPr>
          <w:rFonts w:ascii="Helvetica Neue" w:eastAsia="Helvetica Neue" w:hAnsi="Helvetica Neue" w:cs="Helvetica Neue"/>
        </w:rPr>
      </w:pPr>
    </w:p>
    <w:p w14:paraId="0000008B" w14:textId="77777777" w:rsidR="00666226" w:rsidRDefault="003E3D80">
      <w:pPr>
        <w:spacing w:line="360" w:lineRule="auto"/>
        <w:rPr>
          <w:rFonts w:ascii="Helvetica Neue" w:eastAsia="Helvetica Neue" w:hAnsi="Helvetica Neue" w:cs="Helvetica Neue"/>
          <w:b/>
        </w:rPr>
      </w:pPr>
      <w:r>
        <w:rPr>
          <w:rFonts w:ascii="Helvetica Neue" w:eastAsia="Helvetica Neue" w:hAnsi="Helvetica Neue" w:cs="Helvetica Neue"/>
        </w:rPr>
        <w:t>We encourage you to be economical when budgeting but we need to ensure that the projects we support are produced in accordance with all applicable UK laws, including in relation to crew payments. You can include contributions ‘in kind’, e.g. of resources or time – these should be clearly identified as such in your budget and you will need to demonstrate that crew are being fairly paid.</w:t>
      </w:r>
    </w:p>
    <w:p w14:paraId="0000008C" w14:textId="77777777" w:rsidR="00666226" w:rsidRDefault="00666226">
      <w:pPr>
        <w:spacing w:line="360" w:lineRule="auto"/>
        <w:rPr>
          <w:rFonts w:ascii="Helvetica Neue" w:eastAsia="Helvetica Neue" w:hAnsi="Helvetica Neue" w:cs="Helvetica Neue"/>
          <w:color w:val="000000"/>
        </w:rPr>
      </w:pPr>
    </w:p>
    <w:p w14:paraId="0000008D" w14:textId="77777777"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Costs that we cannot support, and which should not be included in your budget, include the following:</w:t>
      </w:r>
    </w:p>
    <w:p w14:paraId="0000008E" w14:textId="26001862" w:rsidR="00666226" w:rsidRDefault="003E3D80">
      <w:pPr>
        <w:numPr>
          <w:ilvl w:val="0"/>
          <w:numId w:val="15"/>
        </w:numPr>
        <w:spacing w:line="360" w:lineRule="auto"/>
        <w:rPr>
          <w:rFonts w:ascii="Helvetica Neue" w:eastAsia="Helvetica Neue" w:hAnsi="Helvetica Neue" w:cs="Helvetica Neue"/>
        </w:rPr>
      </w:pPr>
      <w:r>
        <w:rPr>
          <w:rFonts w:ascii="Helvetica Neue" w:eastAsia="Helvetica Neue" w:hAnsi="Helvetica Neue" w:cs="Helvetica Neue"/>
        </w:rPr>
        <w:t xml:space="preserve">Core costs for day-to-day running of your production company not associated with the </w:t>
      </w:r>
      <w:r w:rsidR="00D81626">
        <w:rPr>
          <w:rFonts w:ascii="Helvetica Neue" w:eastAsia="Helvetica Neue" w:hAnsi="Helvetica Neue" w:cs="Helvetica Neue"/>
        </w:rPr>
        <w:t>project</w:t>
      </w:r>
      <w:r>
        <w:rPr>
          <w:rFonts w:ascii="Helvetica Neue" w:eastAsia="Helvetica Neue" w:hAnsi="Helvetica Neue" w:cs="Helvetica Neue"/>
        </w:rPr>
        <w:t xml:space="preserve">. </w:t>
      </w:r>
    </w:p>
    <w:p w14:paraId="0000008F" w14:textId="77777777" w:rsidR="00666226" w:rsidRDefault="003E3D80">
      <w:pPr>
        <w:numPr>
          <w:ilvl w:val="0"/>
          <w:numId w:val="15"/>
        </w:numPr>
        <w:spacing w:line="360" w:lineRule="auto"/>
        <w:rPr>
          <w:rFonts w:ascii="Helvetica Neue" w:eastAsia="Helvetica Neue" w:hAnsi="Helvetica Neue" w:cs="Helvetica Neue"/>
        </w:rPr>
      </w:pPr>
      <w:r>
        <w:rPr>
          <w:rFonts w:ascii="Helvetica Neue" w:eastAsia="Helvetica Neue" w:hAnsi="Helvetica Neue" w:cs="Helvetica Neue"/>
        </w:rPr>
        <w:t>Activity that is already specifically supported by another source of funding.</w:t>
      </w:r>
    </w:p>
    <w:p w14:paraId="00000090" w14:textId="2667AA0C" w:rsidR="00666226" w:rsidRDefault="003E3D80">
      <w:pPr>
        <w:numPr>
          <w:ilvl w:val="0"/>
          <w:numId w:val="15"/>
        </w:numPr>
        <w:spacing w:line="360" w:lineRule="auto"/>
        <w:rPr>
          <w:rFonts w:ascii="Helvetica Neue" w:eastAsia="Helvetica Neue" w:hAnsi="Helvetica Neue" w:cs="Helvetica Neue"/>
        </w:rPr>
      </w:pPr>
      <w:r>
        <w:rPr>
          <w:rFonts w:ascii="Helvetica Neue" w:eastAsia="Helvetica Neue" w:hAnsi="Helvetica Neue" w:cs="Helvetica Neue"/>
        </w:rPr>
        <w:t xml:space="preserve">Costs incurred prior to a formal offer of funding from </w:t>
      </w:r>
      <w:r w:rsidR="002F0122">
        <w:rPr>
          <w:rFonts w:ascii="Helvetica Neue" w:eastAsia="Helvetica Neue" w:hAnsi="Helvetica Neue" w:cs="Helvetica Neue"/>
        </w:rPr>
        <w:t xml:space="preserve">the </w:t>
      </w:r>
      <w:r w:rsidR="00612EAB">
        <w:rPr>
          <w:rFonts w:ascii="Helvetica Neue" w:eastAsia="Helvetica Neue" w:hAnsi="Helvetica Neue" w:cs="Helvetica Neue"/>
        </w:rPr>
        <w:t xml:space="preserve">BFI </w:t>
      </w:r>
      <w:r>
        <w:rPr>
          <w:rFonts w:ascii="Helvetica Neue" w:eastAsia="Helvetica Neue" w:hAnsi="Helvetica Neue" w:cs="Helvetica Neue"/>
        </w:rPr>
        <w:t>Doc Society</w:t>
      </w:r>
      <w:r w:rsidR="00612EAB">
        <w:rPr>
          <w:rFonts w:ascii="Helvetica Neue" w:eastAsia="Helvetica Neue" w:hAnsi="Helvetica Neue" w:cs="Helvetica Neue"/>
        </w:rPr>
        <w:t xml:space="preserve"> Fund</w:t>
      </w:r>
      <w:r>
        <w:rPr>
          <w:rFonts w:ascii="Helvetica Neue" w:eastAsia="Helvetica Neue" w:hAnsi="Helvetica Neue" w:cs="Helvetica Neue"/>
        </w:rPr>
        <w:t>.</w:t>
      </w:r>
    </w:p>
    <w:p w14:paraId="00000091" w14:textId="77777777" w:rsidR="00666226" w:rsidRDefault="00666226">
      <w:pPr>
        <w:spacing w:line="360" w:lineRule="auto"/>
        <w:rPr>
          <w:rFonts w:ascii="Helvetica Neue" w:eastAsia="Helvetica Neue" w:hAnsi="Helvetica Neue" w:cs="Helvetica Neue"/>
        </w:rPr>
      </w:pPr>
    </w:p>
    <w:p w14:paraId="00000092" w14:textId="77777777" w:rsidR="00666226" w:rsidRDefault="003E3D80">
      <w:pPr>
        <w:spacing w:line="360" w:lineRule="auto"/>
        <w:rPr>
          <w:rFonts w:ascii="Helvetica Neue" w:eastAsia="Helvetica Neue" w:hAnsi="Helvetica Neue" w:cs="Helvetica Neue"/>
          <w:b/>
          <w:color w:val="000000"/>
        </w:rPr>
      </w:pPr>
      <w:r>
        <w:rPr>
          <w:rFonts w:ascii="Helvetica Neue" w:eastAsia="Helvetica Neue" w:hAnsi="Helvetica Neue" w:cs="Helvetica Neue"/>
        </w:rPr>
        <w:t>The above list is not exhaustive and we may inform you that other types of activity identified in your application may not be included in your production budget.</w:t>
      </w:r>
      <w:r>
        <w:rPr>
          <w:rFonts w:ascii="Helvetica Neue" w:eastAsia="Helvetica Neue" w:hAnsi="Helvetica Neue" w:cs="Helvetica Neue"/>
        </w:rPr>
        <w:br/>
      </w:r>
    </w:p>
    <w:p w14:paraId="00000093" w14:textId="5F2740C8" w:rsidR="00666226" w:rsidRDefault="003E3D80">
      <w:pPr>
        <w:spacing w:line="360" w:lineRule="auto"/>
        <w:rPr>
          <w:rFonts w:ascii="Helvetica Neue" w:eastAsia="Helvetica Neue" w:hAnsi="Helvetica Neue" w:cs="Helvetica Neue"/>
        </w:rPr>
      </w:pPr>
      <w:bookmarkStart w:id="5" w:name="bookmark=id.tyjcwt" w:colFirst="0" w:colLast="0"/>
      <w:bookmarkEnd w:id="5"/>
      <w:r>
        <w:rPr>
          <w:rFonts w:ascii="Helvetica Neue" w:eastAsia="Helvetica Neue" w:hAnsi="Helvetica Neue" w:cs="Helvetica Neue"/>
          <w:b/>
        </w:rPr>
        <w:t xml:space="preserve">Access support costs </w:t>
      </w:r>
      <w:r>
        <w:rPr>
          <w:rFonts w:ascii="Helvetica Neue" w:eastAsia="Helvetica Neue" w:hAnsi="Helvetica Neue" w:cs="Helvetica Neue"/>
          <w:b/>
        </w:rPr>
        <w:br/>
      </w:r>
      <w:r>
        <w:rPr>
          <w:rFonts w:ascii="Helvetica Neue" w:eastAsia="Helvetica Neue" w:hAnsi="Helvetica Neue" w:cs="Helvetica Neue"/>
        </w:rPr>
        <w:t xml:space="preserve">If any members of your core team, </w:t>
      </w:r>
      <w:r w:rsidR="00AB537B">
        <w:rPr>
          <w:rFonts w:ascii="Helvetica Neue" w:eastAsia="Helvetica Neue" w:hAnsi="Helvetica Neue" w:cs="Helvetica Neue"/>
        </w:rPr>
        <w:t>contributors</w:t>
      </w:r>
      <w:r>
        <w:rPr>
          <w:rFonts w:ascii="Helvetica Neue" w:eastAsia="Helvetica Neue" w:hAnsi="Helvetica Neue" w:cs="Helvetica Neue"/>
        </w:rPr>
        <w:t xml:space="preserve"> and/or crew have personal access needs that will incur additional costs during the production of your project, you can include these costs in your application. We define such needs as specific support required by people who are disabled or have a physical and/or mental health diagnosis, which will result in a verifiable additional cash cost to your production budget. For example, this might include a BSL interpreter to work with </w:t>
      </w:r>
      <w:r w:rsidR="00AB537B">
        <w:rPr>
          <w:rFonts w:ascii="Helvetica Neue" w:eastAsia="Helvetica Neue" w:hAnsi="Helvetica Neue" w:cs="Helvetica Neue"/>
        </w:rPr>
        <w:t>contributors</w:t>
      </w:r>
      <w:r>
        <w:rPr>
          <w:rFonts w:ascii="Helvetica Neue" w:eastAsia="Helvetica Neue" w:hAnsi="Helvetica Neue" w:cs="Helvetica Neue"/>
        </w:rPr>
        <w:t xml:space="preserve"> or crew; additional transport or accommodation costs for disabled team members; or the personal assistant of a team member with a learning disability or mental health diagnosis who requires assistance during the production. </w:t>
      </w:r>
      <w:r>
        <w:rPr>
          <w:rFonts w:ascii="Helvetica Neue" w:eastAsia="Helvetica Neue" w:hAnsi="Helvetica Neue" w:cs="Helvetica Neue"/>
        </w:rPr>
        <w:br/>
      </w:r>
      <w:r>
        <w:rPr>
          <w:rFonts w:ascii="Helvetica Neue" w:eastAsia="Helvetica Neue" w:hAnsi="Helvetica Neue" w:cs="Helvetica Neue"/>
        </w:rPr>
        <w:br/>
        <w:t xml:space="preserve">If you require support for such costs, please include them in your budget under the category </w:t>
      </w:r>
      <w:r>
        <w:rPr>
          <w:rFonts w:ascii="Helvetica Neue" w:eastAsia="Helvetica Neue" w:hAnsi="Helvetica Neue" w:cs="Helvetica Neue"/>
          <w:i/>
        </w:rPr>
        <w:t>Access Support</w:t>
      </w:r>
      <w:r>
        <w:rPr>
          <w:rFonts w:ascii="Helvetica Neue" w:eastAsia="Helvetica Neue" w:hAnsi="Helvetica Neue" w:cs="Helvetica Neue"/>
        </w:rPr>
        <w:t xml:space="preserve">. If you are already seeking the maximum award amount </w:t>
      </w:r>
      <w:r>
        <w:rPr>
          <w:rFonts w:ascii="Helvetica Neue" w:eastAsia="Helvetica Neue" w:hAnsi="Helvetica Neue" w:cs="Helvetica Neue"/>
        </w:rPr>
        <w:lastRenderedPageBreak/>
        <w:t xml:space="preserve">and have not been able to cover support costs within that, you can apply for these </w:t>
      </w:r>
      <w:r>
        <w:rPr>
          <w:rFonts w:ascii="Helvetica Neue" w:eastAsia="Helvetica Neue" w:hAnsi="Helvetica Neue" w:cs="Helvetica Neue"/>
          <w:b/>
        </w:rPr>
        <w:t>in addition to</w:t>
      </w:r>
      <w:r>
        <w:rPr>
          <w:rFonts w:ascii="Helvetica Neue" w:eastAsia="Helvetica Neue" w:hAnsi="Helvetica Neue" w:cs="Helvetica Neue"/>
        </w:rPr>
        <w:t xml:space="preserve"> the maximum award amount. </w:t>
      </w:r>
    </w:p>
    <w:p w14:paraId="00000094" w14:textId="77777777" w:rsidR="00666226" w:rsidRDefault="00666226">
      <w:pPr>
        <w:spacing w:line="360" w:lineRule="auto"/>
        <w:rPr>
          <w:rFonts w:ascii="Helvetica Neue" w:eastAsia="Helvetica Neue" w:hAnsi="Helvetica Neue" w:cs="Helvetica Neue"/>
          <w:b/>
        </w:rPr>
      </w:pPr>
    </w:p>
    <w:p w14:paraId="00000095" w14:textId="77777777" w:rsidR="00666226" w:rsidRDefault="003E3D80">
      <w:pPr>
        <w:spacing w:line="360" w:lineRule="auto"/>
        <w:rPr>
          <w:rFonts w:ascii="Helvetica Neue" w:eastAsia="Helvetica Neue" w:hAnsi="Helvetica Neue" w:cs="Helvetica Neue"/>
          <w:b/>
        </w:rPr>
      </w:pPr>
      <w:r>
        <w:rPr>
          <w:rFonts w:ascii="Helvetica Neue" w:eastAsia="Helvetica Neue" w:hAnsi="Helvetica Neue" w:cs="Helvetica Neue"/>
          <w:b/>
        </w:rPr>
        <w:t xml:space="preserve">BFI delivery materials </w:t>
      </w:r>
    </w:p>
    <w:p w14:paraId="00000096" w14:textId="53A404E4"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 xml:space="preserve">A full list of the delivery materials that will be required if we fund your project is provided at </w:t>
      </w:r>
      <w:hyperlink w:anchor="bookmark=id.26in1rg">
        <w:r>
          <w:rPr>
            <w:rFonts w:ascii="Helvetica Neue" w:eastAsia="Helvetica Neue" w:hAnsi="Helvetica Neue" w:cs="Helvetica Neue"/>
            <w:color w:val="0563C1"/>
            <w:u w:val="single"/>
          </w:rPr>
          <w:t>Appendix A</w:t>
        </w:r>
      </w:hyperlink>
      <w:r>
        <w:rPr>
          <w:rFonts w:ascii="Helvetica Neue" w:eastAsia="Helvetica Neue" w:hAnsi="Helvetica Neue" w:cs="Helvetica Neue"/>
        </w:rPr>
        <w:t xml:space="preserve">. </w:t>
      </w:r>
      <w:r w:rsidR="002F0122">
        <w:rPr>
          <w:rFonts w:ascii="Helvetica Neue" w:eastAsia="Helvetica Neue" w:hAnsi="Helvetica Neue" w:cs="Helvetica Neue"/>
        </w:rPr>
        <w:t xml:space="preserve">The BFI </w:t>
      </w:r>
      <w:r>
        <w:rPr>
          <w:rFonts w:ascii="Helvetica Neue" w:eastAsia="Helvetica Neue" w:hAnsi="Helvetica Neue" w:cs="Helvetica Neue"/>
        </w:rPr>
        <w:t>Doc Society</w:t>
      </w:r>
      <w:r w:rsidR="002F0122">
        <w:rPr>
          <w:rFonts w:ascii="Helvetica Neue" w:eastAsia="Helvetica Neue" w:hAnsi="Helvetica Neue" w:cs="Helvetica Neue"/>
        </w:rPr>
        <w:t xml:space="preserve"> Fund is</w:t>
      </w:r>
      <w:r>
        <w:rPr>
          <w:rFonts w:ascii="Helvetica Neue" w:eastAsia="Helvetica Neue" w:hAnsi="Helvetica Neue" w:cs="Helvetica Neue"/>
        </w:rPr>
        <w:t xml:space="preserve"> committed to ensuring that the cinema experience is open to all, especially to disabled audience members. It is therefore a requirement of our funding that the film</w:t>
      </w:r>
      <w:r w:rsidR="00D81626">
        <w:rPr>
          <w:rFonts w:ascii="Helvetica Neue" w:eastAsia="Helvetica Neue" w:hAnsi="Helvetica Neue" w:cs="Helvetica Neue"/>
        </w:rPr>
        <w:t xml:space="preserve"> or immersive project</w:t>
      </w:r>
      <w:r>
        <w:rPr>
          <w:rFonts w:ascii="Helvetica Neue" w:eastAsia="Helvetica Neue" w:hAnsi="Helvetica Neue" w:cs="Helvetica Neue"/>
        </w:rPr>
        <w:t xml:space="preserve"> is delivered with subtitles and audio description, and that the availability of these materials is publicised and they are made available in time for any UK screenings of the film</w:t>
      </w:r>
      <w:r w:rsidR="00D81626">
        <w:rPr>
          <w:rFonts w:ascii="Helvetica Neue" w:eastAsia="Helvetica Neue" w:hAnsi="Helvetica Neue" w:cs="Helvetica Neue"/>
        </w:rPr>
        <w:t xml:space="preserve"> or showings of the immersive project</w:t>
      </w:r>
      <w:r>
        <w:rPr>
          <w:rFonts w:ascii="Helvetica Neue" w:eastAsia="Helvetica Neue" w:hAnsi="Helvetica Neue" w:cs="Helvetica Neue"/>
        </w:rPr>
        <w:t xml:space="preserve">.  </w:t>
      </w:r>
    </w:p>
    <w:p w14:paraId="00000097" w14:textId="77777777" w:rsidR="00666226" w:rsidRDefault="00666226">
      <w:pPr>
        <w:spacing w:line="360" w:lineRule="auto"/>
        <w:rPr>
          <w:rFonts w:ascii="Helvetica Neue" w:eastAsia="Helvetica Neue" w:hAnsi="Helvetica Neue" w:cs="Helvetica Neue"/>
          <w:b/>
        </w:rPr>
      </w:pPr>
    </w:p>
    <w:p w14:paraId="00000098" w14:textId="77777777" w:rsidR="00666226" w:rsidRDefault="00666226">
      <w:pPr>
        <w:spacing w:line="360" w:lineRule="auto"/>
        <w:rPr>
          <w:rFonts w:ascii="Helvetica Neue" w:eastAsia="Helvetica Neue" w:hAnsi="Helvetica Neue" w:cs="Helvetica Neue"/>
          <w:b/>
        </w:rPr>
      </w:pPr>
    </w:p>
    <w:p w14:paraId="00000099" w14:textId="1F370340" w:rsidR="00666226" w:rsidRPr="00556D9E" w:rsidRDefault="003E3D80" w:rsidP="00556D9E">
      <w:pPr>
        <w:pStyle w:val="Heading1"/>
      </w:pPr>
      <w:bookmarkStart w:id="6" w:name="bookmark=id.3dy6vkm" w:colFirst="0" w:colLast="0"/>
      <w:bookmarkEnd w:id="6"/>
      <w:r w:rsidRPr="00556D9E">
        <w:t xml:space="preserve">5. Environmental sustainability </w:t>
      </w:r>
    </w:p>
    <w:p w14:paraId="0000009A" w14:textId="77777777" w:rsidR="00666226" w:rsidRDefault="00666226">
      <w:pPr>
        <w:spacing w:line="360" w:lineRule="auto"/>
        <w:rPr>
          <w:rFonts w:ascii="Helvetica Neue" w:eastAsia="Helvetica Neue" w:hAnsi="Helvetica Neue" w:cs="Helvetica Neue"/>
          <w:b/>
        </w:rPr>
      </w:pPr>
    </w:p>
    <w:p w14:paraId="0000009B" w14:textId="77777777" w:rsidR="00666226" w:rsidRPr="00CD53AA" w:rsidRDefault="003E3D80">
      <w:pPr>
        <w:spacing w:line="360" w:lineRule="auto"/>
        <w:rPr>
          <w:rFonts w:ascii="Helvetica Neue" w:eastAsia="Helvetica Neue" w:hAnsi="Helvetica Neue" w:cs="Helvetica Neue"/>
          <w:b/>
        </w:rPr>
      </w:pPr>
      <w:r>
        <w:rPr>
          <w:rFonts w:ascii="Helvetica Neue" w:eastAsia="Helvetica Neue" w:hAnsi="Helvetica Neue" w:cs="Helvetica Neue"/>
          <w:b/>
        </w:rPr>
        <w:t>Environmental sustainability</w:t>
      </w:r>
    </w:p>
    <w:p w14:paraId="3C4B7E20" w14:textId="3626B0D7" w:rsidR="008C5B5A" w:rsidRPr="008C5B5A" w:rsidRDefault="008C5B5A" w:rsidP="008C5B5A">
      <w:pPr>
        <w:pStyle w:val="xmsonormal"/>
        <w:spacing w:line="360" w:lineRule="auto"/>
        <w:rPr>
          <w:rFonts w:ascii="Helvetica Neue" w:hAnsi="Helvetica Neue"/>
          <w:color w:val="242424"/>
          <w:bdr w:val="none" w:sz="0" w:space="0" w:color="auto" w:frame="1"/>
        </w:rPr>
      </w:pPr>
      <w:r w:rsidRPr="008B5A98">
        <w:rPr>
          <w:rFonts w:ascii="Helvetica Neue" w:hAnsi="Helvetica Neue"/>
          <w:color w:val="242424"/>
          <w:bdr w:val="none" w:sz="0" w:space="0" w:color="auto" w:frame="1"/>
        </w:rPr>
        <w:t>All teams applying for feature documentary funding need to plan their project, from development stage onwards, with the environment and the climate crisis in mind. Application will need to tell us about how the project will embed the principle of environmental sustainability into the production. This means working to reduce carbon emissions as much as possible, and the project’s impact on the living world; and to maximise the positive environmental benefits the project could have. This will require thinking about the impact of the project; where its energy comes from, in offices and on location; what materials are consumed and how to plan for reduction, re-use and recycling, etc. We ask all applicants to share and embed sustainable values and behaviour with their collaborators and their supply chain, and promote sustainable production to colleagues across the wider industry</w:t>
      </w:r>
      <w:r w:rsidR="006A133E" w:rsidRPr="008B5A98">
        <w:rPr>
          <w:rFonts w:ascii="Helvetica Neue" w:hAnsi="Helvetica Neue"/>
          <w:color w:val="242424"/>
          <w:bdr w:val="none" w:sz="0" w:space="0" w:color="auto" w:frame="1"/>
        </w:rPr>
        <w:t xml:space="preserve"> by complying with </w:t>
      </w:r>
      <w:hyperlink r:id="rId17" w:tgtFrame="_blank" w:history="1">
        <w:r w:rsidR="006A133E" w:rsidRPr="008B5A98">
          <w:rPr>
            <w:rStyle w:val="Hyperlink"/>
            <w:rFonts w:ascii="Helvetica Neue" w:hAnsi="Helvetica Neue"/>
            <w:color w:val="954F72"/>
            <w:bdr w:val="none" w:sz="0" w:space="0" w:color="auto" w:frame="1"/>
          </w:rPr>
          <w:t>BAFTA albert certification</w:t>
        </w:r>
      </w:hyperlink>
      <w:r w:rsidR="006A133E" w:rsidRPr="008B5A98">
        <w:rPr>
          <w:rStyle w:val="Hyperlink"/>
          <w:rFonts w:ascii="Helvetica Neue" w:hAnsi="Helvetica Neue"/>
          <w:color w:val="954F72"/>
          <w:bdr w:val="none" w:sz="0" w:space="0" w:color="auto" w:frame="1"/>
        </w:rPr>
        <w:t xml:space="preserve"> requirements</w:t>
      </w:r>
      <w:r w:rsidR="00594275" w:rsidRPr="008B5A98">
        <w:rPr>
          <w:rFonts w:ascii="Helvetica Neue" w:hAnsi="Helvetica Neue"/>
          <w:color w:val="242424"/>
          <w:bdr w:val="none" w:sz="0" w:space="0" w:color="auto" w:frame="1"/>
        </w:rPr>
        <w:t>.</w:t>
      </w:r>
    </w:p>
    <w:p w14:paraId="382F25DB" w14:textId="77777777" w:rsidR="00D210B5" w:rsidRDefault="00D210B5" w:rsidP="00D210B5">
      <w:pPr>
        <w:pStyle w:val="xmsonormal"/>
        <w:spacing w:line="360" w:lineRule="auto"/>
        <w:rPr>
          <w:rStyle w:val="contentpasted1"/>
          <w:rFonts w:ascii="Helvetica Neue" w:hAnsi="Helvetica Neue"/>
          <w:color w:val="242424"/>
          <w:bdr w:val="none" w:sz="0" w:space="0" w:color="auto" w:frame="1"/>
        </w:rPr>
      </w:pPr>
    </w:p>
    <w:p w14:paraId="027B4953" w14:textId="5DBAA8DC" w:rsidR="002B6B5F" w:rsidRPr="00594275" w:rsidRDefault="002B6B5F" w:rsidP="002B6B5F">
      <w:pPr>
        <w:pStyle w:val="xmsonormal"/>
        <w:spacing w:line="360" w:lineRule="auto"/>
        <w:rPr>
          <w:rStyle w:val="contentpasted1"/>
          <w:rFonts w:ascii="Helvetica Neue" w:hAnsi="Helvetica Neue"/>
          <w:b/>
          <w:bCs/>
          <w:color w:val="242424"/>
          <w:bdr w:val="none" w:sz="0" w:space="0" w:color="auto" w:frame="1"/>
        </w:rPr>
      </w:pPr>
      <w:r w:rsidRPr="00594275">
        <w:rPr>
          <w:rStyle w:val="contentpasted1"/>
          <w:rFonts w:ascii="Helvetica Neue" w:hAnsi="Helvetica Neue"/>
          <w:b/>
          <w:bCs/>
          <w:color w:val="242424"/>
          <w:bdr w:val="none" w:sz="0" w:space="0" w:color="auto" w:frame="1"/>
        </w:rPr>
        <w:t xml:space="preserve">What is sustainable production </w:t>
      </w:r>
      <w:r w:rsidR="00191CD5">
        <w:rPr>
          <w:rStyle w:val="contentpasted1"/>
          <w:rFonts w:ascii="Helvetica Neue" w:hAnsi="Helvetica Neue"/>
          <w:b/>
          <w:bCs/>
          <w:color w:val="242424"/>
          <w:bdr w:val="none" w:sz="0" w:space="0" w:color="auto" w:frame="1"/>
        </w:rPr>
        <w:t>C</w:t>
      </w:r>
      <w:r w:rsidRPr="00594275">
        <w:rPr>
          <w:rStyle w:val="contentpasted1"/>
          <w:rFonts w:ascii="Helvetica Neue" w:hAnsi="Helvetica Neue"/>
          <w:b/>
          <w:bCs/>
          <w:color w:val="242424"/>
          <w:bdr w:val="none" w:sz="0" w:space="0" w:color="auto" w:frame="1"/>
        </w:rPr>
        <w:t>ertification?</w:t>
      </w:r>
    </w:p>
    <w:p w14:paraId="4EB8B2D1" w14:textId="503ED93C" w:rsidR="002B6B5F" w:rsidRPr="002B6B5F" w:rsidRDefault="006A133E" w:rsidP="002B6B5F">
      <w:pPr>
        <w:pStyle w:val="xmsonormal"/>
        <w:spacing w:line="360" w:lineRule="auto"/>
        <w:rPr>
          <w:rStyle w:val="contentpasted1"/>
          <w:rFonts w:ascii="Helvetica Neue" w:hAnsi="Helvetica Neue"/>
          <w:color w:val="242424"/>
          <w:bdr w:val="none" w:sz="0" w:space="0" w:color="auto" w:frame="1"/>
        </w:rPr>
      </w:pPr>
      <w:r>
        <w:rPr>
          <w:rStyle w:val="contentpasted1"/>
          <w:rFonts w:ascii="Helvetica Neue" w:hAnsi="Helvetica Neue"/>
          <w:color w:val="242424"/>
          <w:bdr w:val="none" w:sz="0" w:space="0" w:color="auto" w:frame="1"/>
        </w:rPr>
        <w:t>albert c</w:t>
      </w:r>
      <w:r w:rsidR="002B6B5F" w:rsidRPr="002B6B5F">
        <w:rPr>
          <w:rStyle w:val="contentpasted1"/>
          <w:rFonts w:ascii="Helvetica Neue" w:hAnsi="Helvetica Neue"/>
          <w:color w:val="242424"/>
          <w:bdr w:val="none" w:sz="0" w:space="0" w:color="auto" w:frame="1"/>
        </w:rPr>
        <w:t xml:space="preserve">ertification </w:t>
      </w:r>
      <w:r>
        <w:rPr>
          <w:rStyle w:val="contentpasted1"/>
          <w:rFonts w:ascii="Helvetica Neue" w:hAnsi="Helvetica Neue"/>
          <w:color w:val="242424"/>
          <w:bdr w:val="none" w:sz="0" w:space="0" w:color="auto" w:frame="1"/>
        </w:rPr>
        <w:t>(“Certification”)</w:t>
      </w:r>
      <w:r w:rsidRPr="002B6B5F">
        <w:rPr>
          <w:rStyle w:val="contentpasted1"/>
          <w:rFonts w:ascii="Helvetica Neue" w:hAnsi="Helvetica Neue"/>
          <w:color w:val="242424"/>
          <w:bdr w:val="none" w:sz="0" w:space="0" w:color="auto" w:frame="1"/>
        </w:rPr>
        <w:t xml:space="preserve"> </w:t>
      </w:r>
      <w:r w:rsidR="002B6B5F" w:rsidRPr="002B6B5F">
        <w:rPr>
          <w:rStyle w:val="contentpasted1"/>
          <w:rFonts w:ascii="Helvetica Neue" w:hAnsi="Helvetica Neue"/>
          <w:color w:val="242424"/>
          <w:bdr w:val="none" w:sz="0" w:space="0" w:color="auto" w:frame="1"/>
        </w:rPr>
        <w:t>is the easiest way to be introduced to sustainable production techniques and get rewarded for putting them into place.</w:t>
      </w:r>
    </w:p>
    <w:p w14:paraId="1EB0E894" w14:textId="77777777" w:rsidR="002B6B5F" w:rsidRPr="002B6B5F" w:rsidRDefault="002B6B5F" w:rsidP="002B6B5F">
      <w:pPr>
        <w:pStyle w:val="xmsonormal"/>
        <w:spacing w:line="360" w:lineRule="auto"/>
        <w:rPr>
          <w:rStyle w:val="contentpasted1"/>
          <w:rFonts w:ascii="Helvetica Neue" w:hAnsi="Helvetica Neue"/>
          <w:color w:val="242424"/>
          <w:bdr w:val="none" w:sz="0" w:space="0" w:color="auto" w:frame="1"/>
        </w:rPr>
      </w:pPr>
    </w:p>
    <w:p w14:paraId="7A027507" w14:textId="77777777" w:rsidR="00191CD5" w:rsidRDefault="006A133E" w:rsidP="002B6B5F">
      <w:pPr>
        <w:pStyle w:val="xmsonormal"/>
        <w:spacing w:line="360" w:lineRule="auto"/>
        <w:rPr>
          <w:rStyle w:val="contentpasted1"/>
          <w:rFonts w:ascii="Helvetica Neue" w:hAnsi="Helvetica Neue"/>
          <w:color w:val="242424"/>
          <w:bdr w:val="none" w:sz="0" w:space="0" w:color="auto" w:frame="1"/>
        </w:rPr>
      </w:pPr>
      <w:r>
        <w:rPr>
          <w:rStyle w:val="contentpasted1"/>
          <w:rFonts w:ascii="Helvetica Neue" w:hAnsi="Helvetica Neue"/>
          <w:color w:val="242424"/>
          <w:bdr w:val="none" w:sz="0" w:space="0" w:color="auto" w:frame="1"/>
        </w:rPr>
        <w:t xml:space="preserve"> Certification </w:t>
      </w:r>
      <w:r w:rsidR="002B6B5F" w:rsidRPr="002B6B5F">
        <w:rPr>
          <w:rStyle w:val="contentpasted1"/>
          <w:rFonts w:ascii="Helvetica Neue" w:hAnsi="Helvetica Neue"/>
          <w:color w:val="242424"/>
          <w:bdr w:val="none" w:sz="0" w:space="0" w:color="auto" w:frame="1"/>
        </w:rPr>
        <w:t>is achieved by completing a Carbon Action Plan</w:t>
      </w:r>
      <w:r>
        <w:rPr>
          <w:rStyle w:val="contentpasted1"/>
          <w:rFonts w:ascii="Helvetica Neue" w:hAnsi="Helvetica Neue"/>
          <w:color w:val="242424"/>
          <w:bdr w:val="none" w:sz="0" w:space="0" w:color="auto" w:frame="1"/>
        </w:rPr>
        <w:t xml:space="preserve"> and </w:t>
      </w:r>
      <w:r w:rsidRPr="00CD53AA">
        <w:rPr>
          <w:rStyle w:val="contentpasted1"/>
          <w:rFonts w:ascii="Helvetica Neue" w:hAnsi="Helvetica Neue"/>
          <w:color w:val="242424"/>
          <w:bdr w:val="none" w:sz="0" w:space="0" w:color="auto" w:frame="1"/>
        </w:rPr>
        <w:t xml:space="preserve">paying to offset any remaining, unavoidable emissions at the end of production. </w:t>
      </w:r>
      <w:r w:rsidR="00191CD5" w:rsidRPr="00CD53AA">
        <w:rPr>
          <w:rStyle w:val="contentpasted1"/>
          <w:rFonts w:ascii="Helvetica Neue" w:hAnsi="Helvetica Neue"/>
          <w:color w:val="242424"/>
          <w:bdr w:val="none" w:sz="0" w:space="0" w:color="auto" w:frame="1"/>
        </w:rPr>
        <w:t xml:space="preserve">This offset fee generally amounts to approximately 0.1% of a total production budget and an allowance for this should be included in </w:t>
      </w:r>
      <w:r w:rsidR="00191CD5">
        <w:rPr>
          <w:rStyle w:val="contentpasted1"/>
          <w:rFonts w:ascii="Helvetica Neue" w:hAnsi="Helvetica Neue"/>
          <w:color w:val="242424"/>
          <w:bdr w:val="none" w:sz="0" w:space="0" w:color="auto" w:frame="1"/>
        </w:rPr>
        <w:t>the</w:t>
      </w:r>
      <w:r w:rsidR="00191CD5" w:rsidRPr="00CD53AA">
        <w:rPr>
          <w:rStyle w:val="contentpasted1"/>
          <w:rFonts w:ascii="Helvetica Neue" w:hAnsi="Helvetica Neue"/>
          <w:color w:val="242424"/>
          <w:bdr w:val="none" w:sz="0" w:space="0" w:color="auto" w:frame="1"/>
        </w:rPr>
        <w:t xml:space="preserve"> production budget</w:t>
      </w:r>
      <w:r w:rsidR="00191CD5">
        <w:rPr>
          <w:rStyle w:val="contentpasted1"/>
          <w:rFonts w:ascii="Helvetica Neue" w:hAnsi="Helvetica Neue"/>
          <w:color w:val="242424"/>
          <w:bdr w:val="none" w:sz="0" w:space="0" w:color="auto" w:frame="1"/>
        </w:rPr>
        <w:t>.</w:t>
      </w:r>
      <w:r w:rsidR="00191CD5" w:rsidRPr="002B6B5F">
        <w:rPr>
          <w:rStyle w:val="contentpasted1"/>
          <w:rFonts w:ascii="Helvetica Neue" w:hAnsi="Helvetica Neue"/>
          <w:color w:val="242424"/>
          <w:bdr w:val="none" w:sz="0" w:space="0" w:color="auto" w:frame="1"/>
        </w:rPr>
        <w:t xml:space="preserve"> </w:t>
      </w:r>
      <w:r w:rsidR="00191CD5" w:rsidRPr="00CD53AA">
        <w:rPr>
          <w:rStyle w:val="contentpasted1"/>
          <w:rFonts w:ascii="Helvetica Neue" w:hAnsi="Helvetica Neue"/>
          <w:color w:val="242424"/>
          <w:bdr w:val="none" w:sz="0" w:space="0" w:color="auto" w:frame="1"/>
        </w:rPr>
        <w:t>Projects can use the</w:t>
      </w:r>
      <w:r w:rsidR="00191CD5" w:rsidRPr="00CD53AA">
        <w:rPr>
          <w:rStyle w:val="apple-converted-space"/>
          <w:rFonts w:ascii="Helvetica Neue" w:hAnsi="Helvetica Neue"/>
          <w:color w:val="242424"/>
          <w:bdr w:val="none" w:sz="0" w:space="0" w:color="auto" w:frame="1"/>
        </w:rPr>
        <w:t> </w:t>
      </w:r>
      <w:hyperlink r:id="rId18" w:tgtFrame="_blank" w:history="1">
        <w:r w:rsidR="00191CD5" w:rsidRPr="00CD53AA">
          <w:rPr>
            <w:rStyle w:val="Hyperlink"/>
            <w:rFonts w:ascii="Helvetica Neue" w:hAnsi="Helvetica Neue"/>
            <w:bdr w:val="none" w:sz="0" w:space="0" w:color="auto" w:frame="1"/>
          </w:rPr>
          <w:t>albert Creative Offsets estimator</w:t>
        </w:r>
      </w:hyperlink>
      <w:r w:rsidR="00191CD5" w:rsidRPr="00CD53AA">
        <w:rPr>
          <w:rStyle w:val="contentpasted1"/>
          <w:rFonts w:ascii="Helvetica Neue" w:hAnsi="Helvetica Neue"/>
          <w:color w:val="242424"/>
          <w:bdr w:val="none" w:sz="0" w:space="0" w:color="auto" w:frame="1"/>
        </w:rPr>
        <w:t> to predict the likely amount of the carbon offset cos</w:t>
      </w:r>
      <w:r w:rsidR="00191CD5">
        <w:rPr>
          <w:rStyle w:val="contentpasted1"/>
          <w:rFonts w:ascii="Helvetica Neue" w:hAnsi="Helvetica Neue"/>
          <w:color w:val="242424"/>
          <w:bdr w:val="none" w:sz="0" w:space="0" w:color="auto" w:frame="1"/>
        </w:rPr>
        <w:t xml:space="preserve">t. </w:t>
      </w:r>
    </w:p>
    <w:p w14:paraId="6CB6A5FE" w14:textId="77777777" w:rsidR="00191CD5" w:rsidRDefault="00191CD5" w:rsidP="002B6B5F">
      <w:pPr>
        <w:pStyle w:val="xmsonormal"/>
        <w:spacing w:line="360" w:lineRule="auto"/>
        <w:rPr>
          <w:rStyle w:val="contentpasted1"/>
          <w:rFonts w:ascii="Helvetica Neue" w:hAnsi="Helvetica Neue"/>
          <w:color w:val="242424"/>
          <w:bdr w:val="none" w:sz="0" w:space="0" w:color="auto" w:frame="1"/>
        </w:rPr>
      </w:pPr>
    </w:p>
    <w:p w14:paraId="03D7286C" w14:textId="4B509025" w:rsidR="002B6B5F" w:rsidRPr="002B6B5F" w:rsidRDefault="002B6B5F" w:rsidP="002B6B5F">
      <w:pPr>
        <w:pStyle w:val="xmsonormal"/>
        <w:spacing w:line="360" w:lineRule="auto"/>
        <w:rPr>
          <w:rStyle w:val="contentpasted1"/>
          <w:rFonts w:ascii="Helvetica Neue" w:hAnsi="Helvetica Neue"/>
          <w:color w:val="242424"/>
          <w:bdr w:val="none" w:sz="0" w:space="0" w:color="auto" w:frame="1"/>
        </w:rPr>
      </w:pPr>
      <w:r w:rsidRPr="002B6B5F">
        <w:rPr>
          <w:rStyle w:val="contentpasted1"/>
          <w:rFonts w:ascii="Helvetica Neue" w:hAnsi="Helvetica Neue"/>
          <w:color w:val="242424"/>
          <w:bdr w:val="none" w:sz="0" w:space="0" w:color="auto" w:frame="1"/>
        </w:rPr>
        <w:t xml:space="preserve">Successful completion of a Carbon Action Plan </w:t>
      </w:r>
      <w:r w:rsidR="006A133E">
        <w:rPr>
          <w:rStyle w:val="contentpasted1"/>
          <w:rFonts w:ascii="Helvetica Neue" w:hAnsi="Helvetica Neue"/>
          <w:color w:val="242424"/>
          <w:bdr w:val="none" w:sz="0" w:space="0" w:color="auto" w:frame="1"/>
        </w:rPr>
        <w:t xml:space="preserve">and offset payment </w:t>
      </w:r>
      <w:r w:rsidRPr="002B6B5F">
        <w:rPr>
          <w:rStyle w:val="contentpasted1"/>
          <w:rFonts w:ascii="Helvetica Neue" w:hAnsi="Helvetica Neue"/>
          <w:color w:val="242424"/>
          <w:bdr w:val="none" w:sz="0" w:space="0" w:color="auto" w:frame="1"/>
        </w:rPr>
        <w:t xml:space="preserve">will allow a production to be given use of the albert logo which can be displayed on the end </w:t>
      </w:r>
      <w:r w:rsidR="00594275">
        <w:rPr>
          <w:rStyle w:val="contentpasted1"/>
          <w:rFonts w:ascii="Helvetica Neue" w:hAnsi="Helvetica Neue"/>
          <w:color w:val="242424"/>
          <w:bdr w:val="none" w:sz="0" w:space="0" w:color="auto" w:frame="1"/>
        </w:rPr>
        <w:t>credits</w:t>
      </w:r>
      <w:r w:rsidRPr="002B6B5F">
        <w:rPr>
          <w:rStyle w:val="contentpasted1"/>
          <w:rFonts w:ascii="Helvetica Neue" w:hAnsi="Helvetica Neue"/>
          <w:color w:val="242424"/>
          <w:bdr w:val="none" w:sz="0" w:space="0" w:color="auto" w:frame="1"/>
        </w:rPr>
        <w:t>.</w:t>
      </w:r>
    </w:p>
    <w:p w14:paraId="11FB42A3" w14:textId="77777777" w:rsidR="002B6B5F" w:rsidRDefault="002B6B5F" w:rsidP="00D210B5">
      <w:pPr>
        <w:pStyle w:val="xmsonormal"/>
        <w:spacing w:line="360" w:lineRule="auto"/>
        <w:rPr>
          <w:rStyle w:val="contentpasted1"/>
          <w:rFonts w:ascii="Helvetica Neue" w:hAnsi="Helvetica Neue"/>
          <w:color w:val="242424"/>
          <w:bdr w:val="none" w:sz="0" w:space="0" w:color="auto" w:frame="1"/>
        </w:rPr>
      </w:pPr>
    </w:p>
    <w:p w14:paraId="64937252" w14:textId="0B1EA2A8" w:rsidR="00594275" w:rsidRPr="00594275" w:rsidRDefault="00594275" w:rsidP="00D210B5">
      <w:pPr>
        <w:pStyle w:val="xmsonormal"/>
        <w:spacing w:line="360" w:lineRule="auto"/>
        <w:rPr>
          <w:rStyle w:val="contentpasted1"/>
          <w:rFonts w:ascii="Helvetica Neue" w:hAnsi="Helvetica Neue"/>
          <w:b/>
          <w:bCs/>
          <w:color w:val="242424"/>
          <w:bdr w:val="none" w:sz="0" w:space="0" w:color="auto" w:frame="1"/>
        </w:rPr>
      </w:pPr>
      <w:r>
        <w:rPr>
          <w:rStyle w:val="contentpasted1"/>
          <w:rFonts w:ascii="Helvetica Neue" w:hAnsi="Helvetica Neue"/>
          <w:b/>
          <w:bCs/>
          <w:color w:val="242424"/>
          <w:bdr w:val="none" w:sz="0" w:space="0" w:color="auto" w:frame="1"/>
        </w:rPr>
        <w:t xml:space="preserve">How to obtain </w:t>
      </w:r>
      <w:r w:rsidR="006A133E">
        <w:rPr>
          <w:rStyle w:val="contentpasted1"/>
          <w:rFonts w:ascii="Helvetica Neue" w:hAnsi="Helvetica Neue"/>
          <w:b/>
          <w:bCs/>
          <w:color w:val="242424"/>
          <w:bdr w:val="none" w:sz="0" w:space="0" w:color="auto" w:frame="1"/>
        </w:rPr>
        <w:t>C</w:t>
      </w:r>
      <w:r>
        <w:rPr>
          <w:rStyle w:val="contentpasted1"/>
          <w:rFonts w:ascii="Helvetica Neue" w:hAnsi="Helvetica Neue"/>
          <w:b/>
          <w:bCs/>
          <w:color w:val="242424"/>
          <w:bdr w:val="none" w:sz="0" w:space="0" w:color="auto" w:frame="1"/>
        </w:rPr>
        <w:t>ertification</w:t>
      </w:r>
    </w:p>
    <w:p w14:paraId="4D8EA30E" w14:textId="07F98480" w:rsidR="00FA791A" w:rsidRPr="00CD53AA" w:rsidRDefault="006A133E" w:rsidP="00D210B5">
      <w:pPr>
        <w:pStyle w:val="xmsonormal"/>
        <w:spacing w:line="360" w:lineRule="auto"/>
        <w:rPr>
          <w:color w:val="000000"/>
        </w:rPr>
      </w:pPr>
      <w:r>
        <w:rPr>
          <w:rStyle w:val="contentpasted1"/>
          <w:rFonts w:ascii="Helvetica Neue" w:hAnsi="Helvetica Neue"/>
          <w:color w:val="242424"/>
          <w:bdr w:val="none" w:sz="0" w:space="0" w:color="auto" w:frame="1"/>
        </w:rPr>
        <w:t>Productions are asked to use a</w:t>
      </w:r>
      <w:r w:rsidR="00FA791A" w:rsidRPr="00CD53AA">
        <w:rPr>
          <w:rStyle w:val="contentpasted1"/>
          <w:rFonts w:ascii="Helvetica Neue" w:hAnsi="Helvetica Neue"/>
          <w:color w:val="242424"/>
          <w:bdr w:val="none" w:sz="0" w:space="0" w:color="auto" w:frame="1"/>
        </w:rPr>
        <w:t xml:space="preserve">n online scoring system and </w:t>
      </w:r>
      <w:r>
        <w:rPr>
          <w:rStyle w:val="contentpasted1"/>
          <w:rFonts w:ascii="Helvetica Neue" w:hAnsi="Helvetica Neue"/>
          <w:color w:val="242424"/>
          <w:bdr w:val="none" w:sz="0" w:space="0" w:color="auto" w:frame="1"/>
        </w:rPr>
        <w:t xml:space="preserve">take part in </w:t>
      </w:r>
      <w:r w:rsidR="00FA791A" w:rsidRPr="00CD53AA">
        <w:rPr>
          <w:rStyle w:val="contentpasted1"/>
          <w:rFonts w:ascii="Helvetica Neue" w:hAnsi="Helvetica Neue"/>
          <w:color w:val="242424"/>
          <w:bdr w:val="none" w:sz="0" w:space="0" w:color="auto" w:frame="1"/>
        </w:rPr>
        <w:t xml:space="preserve">training </w:t>
      </w:r>
      <w:r>
        <w:rPr>
          <w:rStyle w:val="contentpasted1"/>
          <w:rFonts w:ascii="Helvetica Neue" w:hAnsi="Helvetica Neue"/>
          <w:color w:val="242424"/>
          <w:bdr w:val="none" w:sz="0" w:space="0" w:color="auto" w:frame="1"/>
        </w:rPr>
        <w:t xml:space="preserve">sessions focusing on </w:t>
      </w:r>
      <w:r w:rsidR="00FA791A" w:rsidRPr="00CD53AA">
        <w:rPr>
          <w:rStyle w:val="contentpasted1"/>
          <w:rFonts w:ascii="Helvetica Neue" w:hAnsi="Helvetica Neue"/>
          <w:color w:val="242424"/>
          <w:bdr w:val="none" w:sz="0" w:space="0" w:color="auto" w:frame="1"/>
        </w:rPr>
        <w:t xml:space="preserve">sustainable production, </w:t>
      </w:r>
      <w:r>
        <w:rPr>
          <w:rStyle w:val="contentpasted1"/>
          <w:rFonts w:ascii="Helvetica Neue" w:hAnsi="Helvetica Neue"/>
          <w:color w:val="242424"/>
          <w:bdr w:val="none" w:sz="0" w:space="0" w:color="auto" w:frame="1"/>
        </w:rPr>
        <w:t>to</w:t>
      </w:r>
      <w:r w:rsidR="00FA791A" w:rsidRPr="00CD53AA">
        <w:rPr>
          <w:rStyle w:val="contentpasted1"/>
          <w:rFonts w:ascii="Helvetica Neue" w:hAnsi="Helvetica Neue"/>
          <w:color w:val="242424"/>
          <w:bdr w:val="none" w:sz="0" w:space="0" w:color="auto" w:frame="1"/>
        </w:rPr>
        <w:t xml:space="preserve"> embed sustainable principles from an early stage. Full details are available in albert’s</w:t>
      </w:r>
      <w:r w:rsidR="00FA791A" w:rsidRPr="00CD53AA">
        <w:rPr>
          <w:rStyle w:val="apple-converted-space"/>
          <w:rFonts w:ascii="Helvetica Neue" w:hAnsi="Helvetica Neue"/>
          <w:color w:val="242424"/>
          <w:bdr w:val="none" w:sz="0" w:space="0" w:color="auto" w:frame="1"/>
        </w:rPr>
        <w:t> </w:t>
      </w:r>
      <w:hyperlink r:id="rId19" w:tgtFrame="_blank" w:history="1">
        <w:r w:rsidR="00FA791A" w:rsidRPr="00CD53AA">
          <w:rPr>
            <w:rStyle w:val="Hyperlink"/>
            <w:rFonts w:ascii="Helvetica Neue" w:hAnsi="Helvetica Neue"/>
            <w:bdr w:val="none" w:sz="0" w:space="0" w:color="auto" w:frame="1"/>
          </w:rPr>
          <w:t>Production Handbook</w:t>
        </w:r>
      </w:hyperlink>
      <w:r w:rsidR="00FA791A" w:rsidRPr="00CD53AA">
        <w:rPr>
          <w:rStyle w:val="contentpasted1"/>
          <w:rFonts w:ascii="Helvetica Neue" w:hAnsi="Helvetica Neue"/>
          <w:color w:val="242424"/>
          <w:bdr w:val="none" w:sz="0" w:space="0" w:color="auto" w:frame="1"/>
        </w:rPr>
        <w:t> and upcoming training dates are listed</w:t>
      </w:r>
      <w:r w:rsidR="00FA791A" w:rsidRPr="00CD53AA">
        <w:rPr>
          <w:rStyle w:val="apple-converted-space"/>
          <w:rFonts w:ascii="Helvetica Neue" w:hAnsi="Helvetica Neue"/>
          <w:color w:val="242424"/>
          <w:bdr w:val="none" w:sz="0" w:space="0" w:color="auto" w:frame="1"/>
        </w:rPr>
        <w:t> </w:t>
      </w:r>
      <w:hyperlink r:id="rId20" w:tgtFrame="_blank" w:history="1">
        <w:r w:rsidR="00FA791A" w:rsidRPr="00CD53AA">
          <w:rPr>
            <w:rStyle w:val="Hyperlink"/>
            <w:rFonts w:ascii="Helvetica Neue" w:hAnsi="Helvetica Neue"/>
            <w:bdr w:val="none" w:sz="0" w:space="0" w:color="auto" w:frame="1"/>
          </w:rPr>
          <w:t>here</w:t>
        </w:r>
      </w:hyperlink>
      <w:r w:rsidR="00FA791A" w:rsidRPr="00CD53AA">
        <w:rPr>
          <w:rStyle w:val="contentpasted1"/>
          <w:rFonts w:ascii="Helvetica Neue" w:hAnsi="Helvetica Neue"/>
          <w:bdr w:val="none" w:sz="0" w:space="0" w:color="auto" w:frame="1"/>
        </w:rPr>
        <w:t>.</w:t>
      </w:r>
      <w:r w:rsidR="00FA791A" w:rsidRPr="00CD53AA">
        <w:rPr>
          <w:rFonts w:ascii="Helvetica Neue" w:hAnsi="Helvetica Neue"/>
          <w:color w:val="242424"/>
        </w:rPr>
        <w:t> </w:t>
      </w:r>
    </w:p>
    <w:p w14:paraId="74121C23" w14:textId="71DF8E76" w:rsidR="00FA791A" w:rsidRDefault="00FA791A" w:rsidP="00D210B5">
      <w:pPr>
        <w:pStyle w:val="xmsonormal"/>
        <w:spacing w:line="360" w:lineRule="auto"/>
        <w:rPr>
          <w:color w:val="000000"/>
        </w:rPr>
      </w:pPr>
    </w:p>
    <w:p w14:paraId="738DF73B" w14:textId="77777777" w:rsidR="008B5A98" w:rsidRPr="008B5A98" w:rsidRDefault="008B5A98" w:rsidP="008B5A98">
      <w:pPr>
        <w:spacing w:line="360" w:lineRule="auto"/>
        <w:rPr>
          <w:rFonts w:ascii="Helvetica Neue" w:eastAsiaTheme="minorHAnsi" w:hAnsi="Helvetica Neue"/>
          <w:color w:val="000000" w:themeColor="text1"/>
          <w:shd w:val="clear" w:color="auto" w:fill="FFFFFF"/>
        </w:rPr>
      </w:pPr>
      <w:r w:rsidRPr="008B5A98">
        <w:rPr>
          <w:rFonts w:ascii="Helvetica Neue" w:eastAsiaTheme="minorHAnsi" w:hAnsi="Helvetica Neue"/>
          <w:color w:val="000000" w:themeColor="text1"/>
          <w:shd w:val="clear" w:color="auto" w:fill="FFFFFF"/>
        </w:rPr>
        <w:t>Teams awarded funds in the early stages of their project will need to complete an initial Carbon Action Plan (CAP) before more than a third of the total filming has taken place, then continue the process of completing the CAP and carbon footprint map as the production continues.</w:t>
      </w:r>
    </w:p>
    <w:p w14:paraId="28529376" w14:textId="77777777" w:rsidR="008B5A98" w:rsidRPr="008B5A98" w:rsidRDefault="008B5A98" w:rsidP="008B5A98">
      <w:pPr>
        <w:spacing w:line="360" w:lineRule="auto"/>
        <w:rPr>
          <w:rFonts w:ascii="Helvetica Neue" w:eastAsiaTheme="minorHAnsi" w:hAnsi="Helvetica Neue"/>
          <w:color w:val="000000" w:themeColor="text1"/>
          <w:shd w:val="clear" w:color="auto" w:fill="FFFFFF"/>
        </w:rPr>
      </w:pPr>
      <w:r w:rsidRPr="008B5A98">
        <w:rPr>
          <w:rFonts w:ascii="Helvetica Neue" w:eastAsiaTheme="minorHAnsi" w:hAnsi="Helvetica Neue"/>
          <w:color w:val="000000" w:themeColor="text1"/>
          <w:shd w:val="clear" w:color="auto" w:fill="FFFFFF"/>
        </w:rPr>
        <w:t> </w:t>
      </w:r>
    </w:p>
    <w:p w14:paraId="02EFE778" w14:textId="77777777" w:rsidR="008B5A98" w:rsidRPr="008B5A98" w:rsidRDefault="008B5A98" w:rsidP="008B5A98">
      <w:pPr>
        <w:spacing w:line="360" w:lineRule="auto"/>
        <w:rPr>
          <w:rFonts w:ascii="Helvetica Neue" w:eastAsiaTheme="minorHAnsi" w:hAnsi="Helvetica Neue"/>
          <w:color w:val="000000" w:themeColor="text1"/>
          <w:shd w:val="clear" w:color="auto" w:fill="FFFFFF"/>
        </w:rPr>
      </w:pPr>
      <w:r w:rsidRPr="008B5A98">
        <w:rPr>
          <w:rFonts w:ascii="Helvetica Neue" w:eastAsiaTheme="minorHAnsi" w:hAnsi="Helvetica Neue"/>
          <w:color w:val="000000" w:themeColor="text1"/>
          <w:shd w:val="clear" w:color="auto" w:fill="FFFFFF"/>
        </w:rPr>
        <w:t>Awards to teams that have already shot more than an estimated 30% of the footage to be used in the final film will not be able to secure full Certification. The BFI Doc Society Fund will accept a calculation using the carbon calculator to measure the production’s carbon footprint and offset it instead.</w:t>
      </w:r>
    </w:p>
    <w:p w14:paraId="000000A1" w14:textId="77777777" w:rsidR="00666226" w:rsidRDefault="00666226">
      <w:pPr>
        <w:spacing w:line="360" w:lineRule="auto"/>
        <w:rPr>
          <w:rFonts w:ascii="Helvetica Neue" w:eastAsia="Helvetica Neue" w:hAnsi="Helvetica Neue" w:cs="Helvetica Neue"/>
          <w:b/>
        </w:rPr>
      </w:pPr>
    </w:p>
    <w:p w14:paraId="4D444822" w14:textId="00259812" w:rsidR="008B5A98" w:rsidRPr="008B5A98" w:rsidRDefault="002D4663">
      <w:pPr>
        <w:spacing w:line="360" w:lineRule="auto"/>
        <w:rPr>
          <w:rFonts w:ascii="Helvetica Neue" w:eastAsia="Helvetica Neue" w:hAnsi="Helvetica Neue" w:cs="Helvetica Neue"/>
          <w:bCs/>
        </w:rPr>
      </w:pPr>
      <w:r>
        <w:rPr>
          <w:rFonts w:ascii="Helvetica Neue" w:eastAsia="Helvetica Neue" w:hAnsi="Helvetica Neue" w:cs="Helvetica Neue"/>
          <w:bCs/>
        </w:rPr>
        <w:t>Successful applicants</w:t>
      </w:r>
      <w:r w:rsidR="008B5A98">
        <w:rPr>
          <w:rFonts w:ascii="Helvetica Neue" w:eastAsia="Helvetica Neue" w:hAnsi="Helvetica Neue" w:cs="Helvetica Neue"/>
          <w:bCs/>
        </w:rPr>
        <w:t xml:space="preserve"> will be advised by the BFI Doc Society at the point of award whether they will need to complete a full CAP or submit evidence of offset only.</w:t>
      </w:r>
    </w:p>
    <w:p w14:paraId="000000A2" w14:textId="77777777" w:rsidR="00666226" w:rsidRDefault="00BF110D">
      <w:pPr>
        <w:spacing w:line="360" w:lineRule="auto"/>
        <w:rPr>
          <w:rFonts w:ascii="Helvetica Neue" w:eastAsia="Helvetica Neue" w:hAnsi="Helvetica Neue" w:cs="Helvetica Neue"/>
        </w:rPr>
      </w:pPr>
      <w:r>
        <w:rPr>
          <w:noProof/>
        </w:rPr>
        <w:pict w14:anchorId="3BE73A14">
          <v:rect id="_x0000_i1027" alt="" style="width:451.3pt;height:.05pt;mso-width-percent:0;mso-height-percent:0;mso-width-percent:0;mso-height-percent:0" o:hralign="center" o:hrstd="t" o:hr="t" fillcolor="#a0a0a0" stroked="f"/>
        </w:pict>
      </w:r>
    </w:p>
    <w:p w14:paraId="000000A3" w14:textId="77777777" w:rsidR="00666226" w:rsidRPr="00556D9E" w:rsidRDefault="003E3D80" w:rsidP="00556D9E">
      <w:pPr>
        <w:pStyle w:val="Heading1"/>
      </w:pPr>
      <w:r w:rsidRPr="00556D9E">
        <w:t xml:space="preserve">6. </w:t>
      </w:r>
      <w:bookmarkStart w:id="7" w:name="bookmark=id.1t3h5sf" w:colFirst="0" w:colLast="0"/>
      <w:bookmarkEnd w:id="7"/>
      <w:r w:rsidRPr="00556D9E">
        <w:t>How to apply </w:t>
      </w:r>
    </w:p>
    <w:p w14:paraId="000000A4" w14:textId="77777777" w:rsidR="00666226" w:rsidRDefault="00666226">
      <w:pPr>
        <w:spacing w:line="360" w:lineRule="auto"/>
        <w:rPr>
          <w:rFonts w:ascii="Helvetica Neue" w:eastAsia="Helvetica Neue" w:hAnsi="Helvetica Neue" w:cs="Helvetica Neue"/>
          <w:b/>
          <w:color w:val="000000"/>
          <w:sz w:val="27"/>
          <w:szCs w:val="27"/>
        </w:rPr>
      </w:pPr>
    </w:p>
    <w:p w14:paraId="000000A5" w14:textId="77777777" w:rsidR="00666226" w:rsidRDefault="003E3D80">
      <w:pPr>
        <w:spacing w:line="360" w:lineRule="auto"/>
        <w:rPr>
          <w:rFonts w:ascii="Helvetica Neue" w:eastAsia="Helvetica Neue" w:hAnsi="Helvetica Neue" w:cs="Helvetica Neue"/>
          <w:b/>
          <w:color w:val="000000"/>
          <w:sz w:val="27"/>
          <w:szCs w:val="27"/>
        </w:rPr>
      </w:pPr>
      <w:r>
        <w:rPr>
          <w:rFonts w:ascii="Helvetica Neue" w:eastAsia="Helvetica Neue" w:hAnsi="Helvetica Neue" w:cs="Helvetica Neue"/>
          <w:b/>
          <w:color w:val="000000"/>
          <w:sz w:val="27"/>
          <w:szCs w:val="27"/>
        </w:rPr>
        <w:t>When you can apply</w:t>
      </w:r>
    </w:p>
    <w:p w14:paraId="000000A6" w14:textId="48E921B8"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 xml:space="preserve">The </w:t>
      </w:r>
      <w:r w:rsidR="00F8106C">
        <w:rPr>
          <w:rFonts w:ascii="Helvetica Neue" w:eastAsia="Helvetica Neue" w:hAnsi="Helvetica Neue" w:cs="Helvetica Neue"/>
        </w:rPr>
        <w:t xml:space="preserve">BFI </w:t>
      </w:r>
      <w:r>
        <w:rPr>
          <w:rFonts w:ascii="Helvetica Neue" w:eastAsia="Helvetica Neue" w:hAnsi="Helvetica Neue" w:cs="Helvetica Neue"/>
        </w:rPr>
        <w:t>Doc Society Fund accepts applications</w:t>
      </w:r>
      <w:r w:rsidR="00F8106C">
        <w:rPr>
          <w:rFonts w:ascii="Helvetica Neue" w:eastAsia="Helvetica Neue" w:hAnsi="Helvetica Neue" w:cs="Helvetica Neue"/>
        </w:rPr>
        <w:t xml:space="preserve"> for feature documentary and immersive non-fiction funding</w:t>
      </w:r>
      <w:r>
        <w:rPr>
          <w:rFonts w:ascii="Helvetica Neue" w:eastAsia="Helvetica Neue" w:hAnsi="Helvetica Neue" w:cs="Helvetica Neue"/>
        </w:rPr>
        <w:t xml:space="preserve"> on a rolling basis and is open </w:t>
      </w:r>
      <w:r w:rsidR="008E1694">
        <w:rPr>
          <w:rFonts w:ascii="Helvetica Neue" w:eastAsia="Helvetica Neue" w:hAnsi="Helvetica Neue" w:cs="Helvetica Neue"/>
        </w:rPr>
        <w:t>year-round</w:t>
      </w:r>
      <w:r>
        <w:rPr>
          <w:rFonts w:ascii="Helvetica Neue" w:eastAsia="Helvetica Neue" w:hAnsi="Helvetica Neue" w:cs="Helvetica Neue"/>
        </w:rPr>
        <w:t>.</w:t>
      </w:r>
    </w:p>
    <w:p w14:paraId="000000A7" w14:textId="77777777" w:rsidR="00666226" w:rsidRDefault="00666226">
      <w:pPr>
        <w:spacing w:line="360" w:lineRule="auto"/>
        <w:rPr>
          <w:rFonts w:ascii="Helvetica Neue" w:eastAsia="Helvetica Neue" w:hAnsi="Helvetica Neue" w:cs="Helvetica Neue"/>
          <w:b/>
          <w:color w:val="000000"/>
          <w:sz w:val="27"/>
          <w:szCs w:val="27"/>
        </w:rPr>
      </w:pPr>
    </w:p>
    <w:p w14:paraId="000000A8" w14:textId="5888AAFA"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Applications are made in two stages</w:t>
      </w:r>
      <w:r w:rsidR="0008155E">
        <w:rPr>
          <w:rFonts w:ascii="Helvetica Neue" w:eastAsia="Helvetica Neue" w:hAnsi="Helvetica Neue" w:cs="Helvetica Neue"/>
          <w:color w:val="000000"/>
        </w:rPr>
        <w:t>, as follows</w:t>
      </w:r>
      <w:r>
        <w:rPr>
          <w:rFonts w:ascii="Helvetica Neue" w:eastAsia="Helvetica Neue" w:hAnsi="Helvetica Neue" w:cs="Helvetica Neue"/>
          <w:color w:val="000000"/>
        </w:rPr>
        <w:t>:</w:t>
      </w:r>
      <w:r w:rsidR="00D63153">
        <w:rPr>
          <w:rFonts w:ascii="Helvetica Neue" w:eastAsia="Helvetica Neue" w:hAnsi="Helvetica Neue" w:cs="Helvetica Neue"/>
          <w:color w:val="000000"/>
        </w:rPr>
        <w:t xml:space="preserve"> (</w:t>
      </w:r>
      <w:proofErr w:type="spellStart"/>
      <w:r w:rsidR="00D63153">
        <w:rPr>
          <w:rFonts w:ascii="Helvetica Neue" w:eastAsia="Helvetica Neue" w:hAnsi="Helvetica Neue" w:cs="Helvetica Neue"/>
          <w:color w:val="000000"/>
        </w:rPr>
        <w:t>i</w:t>
      </w:r>
      <w:proofErr w:type="spellEnd"/>
      <w:r w:rsidR="00D63153">
        <w:rPr>
          <w:rFonts w:ascii="Helvetica Neue" w:eastAsia="Helvetica Neue" w:hAnsi="Helvetica Neue" w:cs="Helvetica Neue"/>
          <w:color w:val="000000"/>
        </w:rPr>
        <w:t>)</w:t>
      </w:r>
      <w:r>
        <w:rPr>
          <w:rFonts w:ascii="Helvetica Neue" w:eastAsia="Helvetica Neue" w:hAnsi="Helvetica Neue" w:cs="Helvetica Neue"/>
          <w:color w:val="000000"/>
        </w:rPr>
        <w:t xml:space="preserve"> </w:t>
      </w:r>
      <w:r w:rsidR="00504878">
        <w:rPr>
          <w:rFonts w:ascii="Helvetica Neue" w:eastAsia="Helvetica Neue" w:hAnsi="Helvetica Neue" w:cs="Helvetica Neue"/>
          <w:color w:val="000000"/>
        </w:rPr>
        <w:t xml:space="preserve">first </w:t>
      </w:r>
      <w:r>
        <w:rPr>
          <w:rFonts w:ascii="Helvetica Neue" w:eastAsia="Helvetica Neue" w:hAnsi="Helvetica Neue" w:cs="Helvetica Neue"/>
          <w:color w:val="000000"/>
        </w:rPr>
        <w:t xml:space="preserve">you must submit an </w:t>
      </w:r>
      <w:r w:rsidR="009968A9" w:rsidRPr="00A86A28">
        <w:rPr>
          <w:rFonts w:ascii="Helvetica Neue" w:eastAsia="Helvetica Neue" w:hAnsi="Helvetica Neue" w:cs="Helvetica Neue"/>
          <w:b/>
          <w:color w:val="000000"/>
        </w:rPr>
        <w:t>e</w:t>
      </w:r>
      <w:r w:rsidR="005546AE" w:rsidRPr="00A86A28">
        <w:rPr>
          <w:rFonts w:ascii="Helvetica Neue" w:eastAsia="Helvetica Neue" w:hAnsi="Helvetica Neue" w:cs="Helvetica Neue"/>
          <w:b/>
          <w:color w:val="000000"/>
        </w:rPr>
        <w:t xml:space="preserve">xpression of </w:t>
      </w:r>
      <w:r w:rsidR="009968A9" w:rsidRPr="00A86A28">
        <w:rPr>
          <w:rFonts w:ascii="Helvetica Neue" w:eastAsia="Helvetica Neue" w:hAnsi="Helvetica Neue" w:cs="Helvetica Neue"/>
          <w:b/>
          <w:color w:val="000000"/>
        </w:rPr>
        <w:t>i</w:t>
      </w:r>
      <w:r w:rsidR="005546AE" w:rsidRPr="00A86A28">
        <w:rPr>
          <w:rFonts w:ascii="Helvetica Neue" w:eastAsia="Helvetica Neue" w:hAnsi="Helvetica Neue" w:cs="Helvetica Neue"/>
          <w:b/>
          <w:color w:val="000000"/>
        </w:rPr>
        <w:t>nterest</w:t>
      </w:r>
      <w:r w:rsidR="009968A9">
        <w:rPr>
          <w:rFonts w:ascii="Helvetica Neue" w:eastAsia="Helvetica Neue" w:hAnsi="Helvetica Neue" w:cs="Helvetica Neue"/>
          <w:color w:val="000000"/>
        </w:rPr>
        <w:t xml:space="preserve"> form</w:t>
      </w:r>
      <w:r w:rsidR="00D63153">
        <w:rPr>
          <w:rFonts w:ascii="Helvetica Neue" w:eastAsia="Helvetica Neue" w:hAnsi="Helvetica Neue" w:cs="Helvetica Neue"/>
          <w:color w:val="000000"/>
        </w:rPr>
        <w:t>; and</w:t>
      </w:r>
      <w:r>
        <w:rPr>
          <w:rFonts w:ascii="Helvetica Neue" w:eastAsia="Helvetica Neue" w:hAnsi="Helvetica Neue" w:cs="Helvetica Neue"/>
          <w:color w:val="000000"/>
        </w:rPr>
        <w:t xml:space="preserve"> </w:t>
      </w:r>
      <w:r w:rsidR="00D63153">
        <w:rPr>
          <w:rFonts w:ascii="Helvetica Neue" w:eastAsia="Helvetica Neue" w:hAnsi="Helvetica Neue" w:cs="Helvetica Neue"/>
          <w:color w:val="000000"/>
        </w:rPr>
        <w:t>i</w:t>
      </w:r>
      <w:r>
        <w:rPr>
          <w:rFonts w:ascii="Helvetica Neue" w:eastAsia="Helvetica Neue" w:hAnsi="Helvetica Neue" w:cs="Helvetica Neue"/>
          <w:color w:val="000000"/>
        </w:rPr>
        <w:t xml:space="preserve">f </w:t>
      </w:r>
      <w:r w:rsidR="00696036">
        <w:rPr>
          <w:rFonts w:ascii="Helvetica Neue" w:eastAsia="Helvetica Neue" w:hAnsi="Helvetica Neue" w:cs="Helvetica Neue"/>
          <w:color w:val="000000"/>
        </w:rPr>
        <w:t xml:space="preserve">our review </w:t>
      </w:r>
      <w:r>
        <w:rPr>
          <w:rFonts w:ascii="Helvetica Neue" w:eastAsia="Helvetica Neue" w:hAnsi="Helvetica Neue" w:cs="Helvetica Neue"/>
          <w:color w:val="000000"/>
        </w:rPr>
        <w:t xml:space="preserve">confirms </w:t>
      </w:r>
      <w:r w:rsidR="00696036">
        <w:rPr>
          <w:rFonts w:ascii="Helvetica Neue" w:eastAsia="Helvetica Neue" w:hAnsi="Helvetica Neue" w:cs="Helvetica Neue"/>
          <w:color w:val="000000"/>
        </w:rPr>
        <w:t xml:space="preserve">that </w:t>
      </w:r>
      <w:r>
        <w:rPr>
          <w:rFonts w:ascii="Helvetica Neue" w:eastAsia="Helvetica Neue" w:hAnsi="Helvetica Neue" w:cs="Helvetica Neue"/>
          <w:color w:val="000000"/>
        </w:rPr>
        <w:t xml:space="preserve">your project is eligible and </w:t>
      </w:r>
      <w:r w:rsidR="000157CD">
        <w:rPr>
          <w:rFonts w:ascii="Helvetica Neue" w:eastAsia="Helvetica Neue" w:hAnsi="Helvetica Neue" w:cs="Helvetica Neue"/>
          <w:color w:val="000000"/>
        </w:rPr>
        <w:t xml:space="preserve">has the potential to </w:t>
      </w:r>
      <w:r w:rsidR="00F77973">
        <w:rPr>
          <w:rFonts w:ascii="Helvetica Neue" w:eastAsia="Helvetica Neue" w:hAnsi="Helvetica Neue" w:cs="Helvetica Neue"/>
          <w:color w:val="000000"/>
        </w:rPr>
        <w:t>deliver against</w:t>
      </w:r>
      <w:r w:rsidR="000157CD">
        <w:rPr>
          <w:rFonts w:ascii="Helvetica Neue" w:eastAsia="Helvetica Neue" w:hAnsi="Helvetica Neue" w:cs="Helvetica Neue"/>
          <w:color w:val="000000"/>
        </w:rPr>
        <w:t xml:space="preserve"> the Fund’s </w:t>
      </w:r>
      <w:r w:rsidR="00F77973">
        <w:rPr>
          <w:rFonts w:ascii="Helvetica Neue" w:eastAsia="Helvetica Neue" w:hAnsi="Helvetica Neue" w:cs="Helvetica Neue"/>
          <w:color w:val="000000"/>
        </w:rPr>
        <w:t>priorities</w:t>
      </w:r>
      <w:r w:rsidR="0008155E">
        <w:rPr>
          <w:rFonts w:ascii="Helvetica Neue" w:eastAsia="Helvetica Neue" w:hAnsi="Helvetica Neue" w:cs="Helvetica Neue"/>
          <w:color w:val="000000"/>
        </w:rPr>
        <w:t xml:space="preserve"> then</w:t>
      </w:r>
      <w:r w:rsidR="00D63153">
        <w:rPr>
          <w:rFonts w:ascii="Helvetica Neue" w:eastAsia="Helvetica Neue" w:hAnsi="Helvetica Neue" w:cs="Helvetica Neue"/>
          <w:color w:val="000000"/>
        </w:rPr>
        <w:t>; (ii)</w:t>
      </w:r>
      <w:r>
        <w:rPr>
          <w:rFonts w:ascii="Helvetica Neue" w:eastAsia="Helvetica Neue" w:hAnsi="Helvetica Neue" w:cs="Helvetica Neue"/>
          <w:color w:val="000000"/>
        </w:rPr>
        <w:t xml:space="preserve"> we will </w:t>
      </w:r>
      <w:r w:rsidR="000157CD">
        <w:rPr>
          <w:rFonts w:ascii="Helvetica Neue" w:eastAsia="Helvetica Neue" w:hAnsi="Helvetica Neue" w:cs="Helvetica Neue"/>
          <w:color w:val="000000"/>
        </w:rPr>
        <w:t xml:space="preserve">invite </w:t>
      </w:r>
      <w:r>
        <w:rPr>
          <w:rFonts w:ascii="Helvetica Neue" w:eastAsia="Helvetica Neue" w:hAnsi="Helvetica Neue" w:cs="Helvetica Neue"/>
          <w:color w:val="000000"/>
        </w:rPr>
        <w:t xml:space="preserve">you to complete </w:t>
      </w:r>
      <w:r w:rsidR="002B69BC">
        <w:rPr>
          <w:rFonts w:ascii="Helvetica Neue" w:eastAsia="Helvetica Neue" w:hAnsi="Helvetica Neue" w:cs="Helvetica Neue"/>
          <w:color w:val="000000"/>
        </w:rPr>
        <w:t xml:space="preserve">a </w:t>
      </w:r>
      <w:r w:rsidR="009968A9" w:rsidRPr="00A86A28">
        <w:rPr>
          <w:rFonts w:ascii="Helvetica Neue" w:eastAsia="Helvetica Neue" w:hAnsi="Helvetica Neue" w:cs="Helvetica Neue"/>
          <w:b/>
          <w:color w:val="000000"/>
        </w:rPr>
        <w:t>f</w:t>
      </w:r>
      <w:r w:rsidR="002B69BC" w:rsidRPr="00A86A28">
        <w:rPr>
          <w:rFonts w:ascii="Helvetica Neue" w:eastAsia="Helvetica Neue" w:hAnsi="Helvetica Neue" w:cs="Helvetica Neue"/>
          <w:b/>
          <w:color w:val="000000"/>
        </w:rPr>
        <w:t xml:space="preserve">ull </w:t>
      </w:r>
      <w:r w:rsidR="009968A9" w:rsidRPr="00A86A28">
        <w:rPr>
          <w:rFonts w:ascii="Helvetica Neue" w:eastAsia="Helvetica Neue" w:hAnsi="Helvetica Neue" w:cs="Helvetica Neue"/>
          <w:b/>
          <w:color w:val="000000"/>
        </w:rPr>
        <w:t>a</w:t>
      </w:r>
      <w:r w:rsidR="002B69BC" w:rsidRPr="00A86A28">
        <w:rPr>
          <w:rFonts w:ascii="Helvetica Neue" w:eastAsia="Helvetica Neue" w:hAnsi="Helvetica Neue" w:cs="Helvetica Neue"/>
          <w:b/>
          <w:color w:val="000000"/>
        </w:rPr>
        <w:t>pplication</w:t>
      </w:r>
      <w:r w:rsidR="009968A9">
        <w:rPr>
          <w:rFonts w:ascii="Helvetica Neue" w:eastAsia="Helvetica Neue" w:hAnsi="Helvetica Neue" w:cs="Helvetica Neue"/>
          <w:color w:val="000000"/>
        </w:rPr>
        <w:t xml:space="preserve"> form</w:t>
      </w:r>
      <w:r>
        <w:rPr>
          <w:rFonts w:ascii="Helvetica Neue" w:eastAsia="Helvetica Neue" w:hAnsi="Helvetica Neue" w:cs="Helvetica Neue"/>
          <w:color w:val="000000"/>
        </w:rPr>
        <w:t xml:space="preserve">. </w:t>
      </w:r>
    </w:p>
    <w:p w14:paraId="000000A9" w14:textId="77777777" w:rsidR="00666226" w:rsidRDefault="00666226">
      <w:pPr>
        <w:spacing w:line="360" w:lineRule="auto"/>
        <w:rPr>
          <w:rFonts w:ascii="Helvetica Neue" w:eastAsia="Helvetica Neue" w:hAnsi="Helvetica Neue" w:cs="Helvetica Neue"/>
          <w:color w:val="000000"/>
        </w:rPr>
      </w:pPr>
    </w:p>
    <w:p w14:paraId="549AE21F" w14:textId="77777777" w:rsidR="00851E34"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As the fund is open all year, applications are assessed as they are submitted. The sooner you apply, the sooner we can process your application. </w:t>
      </w:r>
    </w:p>
    <w:p w14:paraId="6E3406AF" w14:textId="77777777" w:rsidR="00851E34" w:rsidRDefault="00851E34">
      <w:pPr>
        <w:spacing w:line="360" w:lineRule="auto"/>
        <w:rPr>
          <w:rFonts w:ascii="Helvetica Neue" w:eastAsia="Helvetica Neue" w:hAnsi="Helvetica Neue" w:cs="Helvetica Neue"/>
          <w:color w:val="000000"/>
        </w:rPr>
      </w:pPr>
    </w:p>
    <w:p w14:paraId="175F2E0A" w14:textId="2C0A9A5D" w:rsidR="00851E34" w:rsidRPr="009968A9" w:rsidRDefault="006A4E2F" w:rsidP="00851E34">
      <w:pPr>
        <w:spacing w:line="360" w:lineRule="auto"/>
      </w:pPr>
      <w:r>
        <w:rPr>
          <w:rFonts w:ascii="Helvetica Neue" w:eastAsia="Helvetica Neue" w:hAnsi="Helvetica Neue" w:cs="Helvetica Neue"/>
          <w:b/>
          <w:color w:val="000000"/>
          <w:sz w:val="27"/>
          <w:szCs w:val="27"/>
        </w:rPr>
        <w:t>Video/audio applications</w:t>
      </w:r>
    </w:p>
    <w:p w14:paraId="1E55D7EB" w14:textId="3322CFBC" w:rsidR="00851E34" w:rsidRPr="00851E34" w:rsidRDefault="00851E34" w:rsidP="00851E34">
      <w:pPr>
        <w:shd w:val="clear" w:color="auto" w:fill="FFFFFF"/>
        <w:spacing w:line="360" w:lineRule="auto"/>
        <w:rPr>
          <w:rFonts w:ascii="Helvetica" w:hAnsi="Helvetica" w:cs="Arial"/>
          <w:color w:val="222222"/>
        </w:rPr>
      </w:pPr>
      <w:r w:rsidRPr="00851E34">
        <w:rPr>
          <w:rFonts w:ascii="Helvetica" w:hAnsi="Helvetica" w:cs="Arial"/>
          <w:color w:val="000000"/>
        </w:rPr>
        <w:t>We offer all applicants the option to upload a video or audio recording instead of a written response to application questions where the written answer is expected to exceed 25 words.</w:t>
      </w:r>
      <w:r w:rsidRPr="00851E34">
        <w:rPr>
          <w:rFonts w:ascii="Helvetica" w:hAnsi="Helvetica" w:cs="Arial"/>
          <w:color w:val="222222"/>
        </w:rPr>
        <w:br/>
      </w:r>
    </w:p>
    <w:p w14:paraId="36C1F5D8" w14:textId="5C41B981" w:rsidR="00851E34" w:rsidRPr="00851E34" w:rsidRDefault="00851E34" w:rsidP="00851E34">
      <w:pPr>
        <w:shd w:val="clear" w:color="auto" w:fill="FFFFFF"/>
        <w:spacing w:line="360" w:lineRule="auto"/>
        <w:rPr>
          <w:rFonts w:ascii="Helvetica" w:hAnsi="Helvetica" w:cs="Arial"/>
          <w:color w:val="222222"/>
        </w:rPr>
      </w:pPr>
      <w:r w:rsidRPr="00851E34">
        <w:rPr>
          <w:rFonts w:ascii="Helvetica" w:hAnsi="Helvetica" w:cs="Arial"/>
          <w:color w:val="000000"/>
        </w:rPr>
        <w:t>Each longform question shows a maximum word count and has an upload box where you can submit an audio or video recording instead of a written response to the question. Where this option is available, you will be given a suggested recording length in place of the word count. </w:t>
      </w:r>
      <w:r w:rsidRPr="00851E34">
        <w:rPr>
          <w:rFonts w:ascii="Helvetica" w:hAnsi="Helvetica" w:cs="Arial"/>
          <w:color w:val="222222"/>
        </w:rPr>
        <w:br/>
      </w:r>
    </w:p>
    <w:p w14:paraId="2A7F2EB4" w14:textId="60766F77" w:rsidR="00851E34" w:rsidRPr="00851E34" w:rsidRDefault="00851E34" w:rsidP="00851E34">
      <w:pPr>
        <w:shd w:val="clear" w:color="auto" w:fill="FFFFFF"/>
        <w:spacing w:line="360" w:lineRule="auto"/>
        <w:rPr>
          <w:rFonts w:ascii="Helvetica" w:hAnsi="Helvetica" w:cs="Arial"/>
          <w:color w:val="222222"/>
        </w:rPr>
      </w:pPr>
      <w:r w:rsidRPr="00851E34">
        <w:rPr>
          <w:rFonts w:ascii="Helvetica" w:hAnsi="Helvetica" w:cs="Arial"/>
          <w:color w:val="000000"/>
        </w:rPr>
        <w:t xml:space="preserve">Recorded submissions should not include any music, graphics, filmed footage, sizzle reels, showreels or teasers; production values will not be </w:t>
      </w:r>
      <w:proofErr w:type="gramStart"/>
      <w:r w:rsidRPr="00851E34">
        <w:rPr>
          <w:rFonts w:ascii="Helvetica" w:hAnsi="Helvetica" w:cs="Arial"/>
          <w:color w:val="000000"/>
        </w:rPr>
        <w:t>taken into account</w:t>
      </w:r>
      <w:proofErr w:type="gramEnd"/>
      <w:r w:rsidRPr="00851E34">
        <w:rPr>
          <w:rFonts w:ascii="Helvetica" w:hAnsi="Helvetica" w:cs="Arial"/>
          <w:color w:val="000000"/>
        </w:rPr>
        <w:t xml:space="preserve"> in the assessment process. This option is intended to be used as an accessible alternative to long form written answers. </w:t>
      </w:r>
      <w:r w:rsidRPr="00851E34">
        <w:rPr>
          <w:rFonts w:ascii="Helvetica" w:hAnsi="Helvetica" w:cs="Arial"/>
          <w:color w:val="222222"/>
        </w:rPr>
        <w:br/>
      </w:r>
    </w:p>
    <w:p w14:paraId="732416F8" w14:textId="3A9F0DC2" w:rsidR="00851E34" w:rsidRPr="00851E34" w:rsidRDefault="00851E34" w:rsidP="00851E34">
      <w:pPr>
        <w:shd w:val="clear" w:color="auto" w:fill="FFFFFF"/>
        <w:spacing w:line="360" w:lineRule="auto"/>
        <w:rPr>
          <w:rFonts w:ascii="Helvetica" w:hAnsi="Helvetica" w:cs="Arial"/>
          <w:color w:val="222222"/>
        </w:rPr>
      </w:pPr>
      <w:r w:rsidRPr="00851E34">
        <w:rPr>
          <w:rFonts w:ascii="Helvetica" w:hAnsi="Helvetica" w:cs="Arial"/>
          <w:color w:val="000000"/>
        </w:rPr>
        <w:t xml:space="preserve">If you require guidance materials in an accessible format that is not available on our website, please contact </w:t>
      </w:r>
      <w:hyperlink r:id="rId21" w:tgtFrame="_blank" w:history="1">
        <w:r w:rsidRPr="00851E34">
          <w:rPr>
            <w:rFonts w:ascii="Helvetica" w:hAnsi="Helvetica" w:cs="Arial"/>
            <w:color w:val="1155CC"/>
            <w:u w:val="single"/>
          </w:rPr>
          <w:t>kit@docsociety.org</w:t>
        </w:r>
      </w:hyperlink>
      <w:r w:rsidRPr="00851E34">
        <w:rPr>
          <w:rFonts w:ascii="Helvetica" w:hAnsi="Helvetica" w:cs="Arial"/>
          <w:color w:val="000000"/>
        </w:rPr>
        <w:t>. </w:t>
      </w:r>
      <w:r w:rsidRPr="00851E34">
        <w:rPr>
          <w:rFonts w:ascii="Helvetica" w:hAnsi="Helvetica" w:cs="Arial"/>
          <w:color w:val="222222"/>
        </w:rPr>
        <w:br/>
      </w:r>
    </w:p>
    <w:p w14:paraId="4A9225E6" w14:textId="77777777" w:rsidR="00851E34" w:rsidRPr="00851E34" w:rsidRDefault="00851E34" w:rsidP="00851E34">
      <w:pPr>
        <w:shd w:val="clear" w:color="auto" w:fill="FFFFFF"/>
        <w:spacing w:line="360" w:lineRule="auto"/>
        <w:rPr>
          <w:rFonts w:ascii="Helvetica" w:hAnsi="Helvetica" w:cs="Arial"/>
          <w:color w:val="222222"/>
        </w:rPr>
      </w:pPr>
      <w:r w:rsidRPr="00851E34">
        <w:rPr>
          <w:rFonts w:ascii="Helvetica" w:hAnsi="Helvetica" w:cs="Arial"/>
          <w:color w:val="000000"/>
        </w:rPr>
        <w:lastRenderedPageBreak/>
        <w:t xml:space="preserve">If you require one-to-one access support with your application, please contact Tape Community Music and Film at </w:t>
      </w:r>
      <w:hyperlink r:id="rId22" w:tgtFrame="_blank" w:history="1">
        <w:r w:rsidRPr="00851E34">
          <w:rPr>
            <w:rFonts w:ascii="Helvetica" w:hAnsi="Helvetica" w:cs="Arial"/>
            <w:color w:val="1155CC"/>
            <w:u w:val="single"/>
          </w:rPr>
          <w:t>hello@tapemusicandfilm.co.uk</w:t>
        </w:r>
      </w:hyperlink>
      <w:r w:rsidRPr="00851E34">
        <w:rPr>
          <w:rFonts w:ascii="Helvetica" w:hAnsi="Helvetica" w:cs="Arial"/>
          <w:color w:val="000000"/>
        </w:rPr>
        <w:t xml:space="preserve"> or call (01492)</w:t>
      </w:r>
    </w:p>
    <w:p w14:paraId="63C4C17E" w14:textId="77777777" w:rsidR="00851E34" w:rsidRPr="00851E34" w:rsidRDefault="00851E34" w:rsidP="00851E34">
      <w:pPr>
        <w:shd w:val="clear" w:color="auto" w:fill="FFFFFF"/>
        <w:spacing w:line="360" w:lineRule="auto"/>
        <w:rPr>
          <w:rFonts w:ascii="Helvetica" w:hAnsi="Helvetica" w:cs="Arial"/>
          <w:color w:val="222222"/>
        </w:rPr>
      </w:pPr>
      <w:r w:rsidRPr="00851E34">
        <w:rPr>
          <w:rFonts w:ascii="Helvetica" w:hAnsi="Helvetica" w:cs="Arial"/>
          <w:color w:val="000000"/>
        </w:rPr>
        <w:t xml:space="preserve">512 109. </w:t>
      </w:r>
    </w:p>
    <w:p w14:paraId="000000AA" w14:textId="6EB99EE8" w:rsidR="00666226" w:rsidRDefault="00666226">
      <w:pPr>
        <w:spacing w:line="360" w:lineRule="auto"/>
        <w:rPr>
          <w:rFonts w:ascii="Helvetica Neue" w:eastAsia="Helvetica Neue" w:hAnsi="Helvetica Neue" w:cs="Helvetica Neue"/>
        </w:rPr>
      </w:pPr>
    </w:p>
    <w:p w14:paraId="000000AC" w14:textId="7491647D" w:rsidR="00666226" w:rsidRPr="009968A9" w:rsidRDefault="003E3D80">
      <w:pPr>
        <w:spacing w:line="360" w:lineRule="auto"/>
      </w:pPr>
      <w:r>
        <w:rPr>
          <w:rFonts w:ascii="Helvetica Neue" w:eastAsia="Helvetica Neue" w:hAnsi="Helvetica Neue" w:cs="Helvetica Neue"/>
          <w:b/>
          <w:color w:val="000000"/>
          <w:sz w:val="27"/>
          <w:szCs w:val="27"/>
        </w:rPr>
        <w:t xml:space="preserve">Submitting an </w:t>
      </w:r>
      <w:r w:rsidR="005546AE">
        <w:rPr>
          <w:rFonts w:ascii="Helvetica Neue" w:eastAsia="Helvetica Neue" w:hAnsi="Helvetica Neue" w:cs="Helvetica Neue"/>
          <w:b/>
          <w:color w:val="000000"/>
          <w:sz w:val="27"/>
          <w:szCs w:val="27"/>
        </w:rPr>
        <w:t>Expression of Interest</w:t>
      </w:r>
    </w:p>
    <w:p w14:paraId="000000AD" w14:textId="3A0AD5E6"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You need to</w:t>
      </w:r>
      <w:sdt>
        <w:sdtPr>
          <w:tag w:val="goog_rdk_2"/>
          <w:id w:val="-104118057"/>
        </w:sdtPr>
        <w:sdtContent/>
      </w:sdt>
      <w:r>
        <w:rPr>
          <w:rFonts w:ascii="Helvetica Neue" w:eastAsia="Helvetica Neue" w:hAnsi="Helvetica Neue" w:cs="Helvetica Neue"/>
          <w:color w:val="000000"/>
        </w:rPr>
        <w:t> </w:t>
      </w:r>
      <w:hyperlink r:id="rId23" w:history="1">
        <w:r w:rsidRPr="00750C88">
          <w:rPr>
            <w:rStyle w:val="Hyperlink"/>
            <w:rFonts w:ascii="Helvetica Neue" w:eastAsia="Helvetica Neue" w:hAnsi="Helvetica Neue" w:cs="Helvetica Neue"/>
            <w:b/>
          </w:rPr>
          <w:t>create an account</w:t>
        </w:r>
        <w:r w:rsidRPr="00750C88">
          <w:rPr>
            <w:rStyle w:val="Hyperlink"/>
            <w:rFonts w:ascii="Helvetica Neue" w:eastAsia="Helvetica Neue" w:hAnsi="Helvetica Neue" w:cs="Helvetica Neue"/>
          </w:rPr>
          <w:t> </w:t>
        </w:r>
      </w:hyperlink>
      <w:r>
        <w:rPr>
          <w:rFonts w:ascii="Helvetica Neue" w:eastAsia="Helvetica Neue" w:hAnsi="Helvetica Neue" w:cs="Helvetica Neue"/>
          <w:color w:val="000000"/>
        </w:rPr>
        <w:t xml:space="preserve">to </w:t>
      </w:r>
      <w:r w:rsidR="00F77973">
        <w:rPr>
          <w:rFonts w:ascii="Helvetica Neue" w:eastAsia="Helvetica Neue" w:hAnsi="Helvetica Neue" w:cs="Helvetica Neue"/>
          <w:color w:val="000000"/>
        </w:rPr>
        <w:t xml:space="preserve">complete the </w:t>
      </w:r>
      <w:r w:rsidR="009968A9">
        <w:rPr>
          <w:rFonts w:ascii="Helvetica Neue" w:eastAsia="Helvetica Neue" w:hAnsi="Helvetica Neue" w:cs="Helvetica Neue"/>
          <w:color w:val="000000"/>
        </w:rPr>
        <w:t>e</w:t>
      </w:r>
      <w:r w:rsidR="005546AE">
        <w:rPr>
          <w:rFonts w:ascii="Helvetica Neue" w:eastAsia="Helvetica Neue" w:hAnsi="Helvetica Neue" w:cs="Helvetica Neue"/>
          <w:color w:val="000000"/>
        </w:rPr>
        <w:t xml:space="preserve">xpression of </w:t>
      </w:r>
      <w:r w:rsidR="009968A9">
        <w:rPr>
          <w:rFonts w:ascii="Helvetica Neue" w:eastAsia="Helvetica Neue" w:hAnsi="Helvetica Neue" w:cs="Helvetica Neue"/>
          <w:color w:val="000000"/>
        </w:rPr>
        <w:t>i</w:t>
      </w:r>
      <w:r w:rsidR="005546AE">
        <w:rPr>
          <w:rFonts w:ascii="Helvetica Neue" w:eastAsia="Helvetica Neue" w:hAnsi="Helvetica Neue" w:cs="Helvetica Neue"/>
          <w:color w:val="000000"/>
        </w:rPr>
        <w:t>nterest</w:t>
      </w:r>
      <w:r w:rsidR="00F77973">
        <w:rPr>
          <w:rFonts w:ascii="Helvetica Neue" w:eastAsia="Helvetica Neue" w:hAnsi="Helvetica Neue" w:cs="Helvetica Neue"/>
          <w:color w:val="000000"/>
        </w:rPr>
        <w:t xml:space="preserve"> online form</w:t>
      </w:r>
      <w:r>
        <w:rPr>
          <w:rFonts w:ascii="Helvetica Neue" w:eastAsia="Helvetica Neue" w:hAnsi="Helvetica Neue" w:cs="Helvetica Neue"/>
          <w:color w:val="000000"/>
        </w:rPr>
        <w:t xml:space="preserve">. You can save your </w:t>
      </w:r>
      <w:r w:rsidR="009968A9">
        <w:rPr>
          <w:rFonts w:ascii="Helvetica Neue" w:eastAsia="Helvetica Neue" w:hAnsi="Helvetica Neue" w:cs="Helvetica Neue"/>
          <w:color w:val="000000"/>
        </w:rPr>
        <w:t>e</w:t>
      </w:r>
      <w:r w:rsidR="005546AE">
        <w:rPr>
          <w:rFonts w:ascii="Helvetica Neue" w:eastAsia="Helvetica Neue" w:hAnsi="Helvetica Neue" w:cs="Helvetica Neue"/>
          <w:color w:val="000000"/>
        </w:rPr>
        <w:t xml:space="preserve">xpression of </w:t>
      </w:r>
      <w:r w:rsidR="009968A9">
        <w:rPr>
          <w:rFonts w:ascii="Helvetica Neue" w:eastAsia="Helvetica Neue" w:hAnsi="Helvetica Neue" w:cs="Helvetica Neue"/>
          <w:color w:val="000000"/>
        </w:rPr>
        <w:t>i</w:t>
      </w:r>
      <w:r w:rsidR="005546AE">
        <w:rPr>
          <w:rFonts w:ascii="Helvetica Neue" w:eastAsia="Helvetica Neue" w:hAnsi="Helvetica Neue" w:cs="Helvetica Neue"/>
          <w:color w:val="000000"/>
        </w:rPr>
        <w:t>nterest</w:t>
      </w:r>
      <w:r w:rsidR="002B69BC">
        <w:rPr>
          <w:rFonts w:ascii="Helvetica Neue" w:eastAsia="Helvetica Neue" w:hAnsi="Helvetica Neue" w:cs="Helvetica Neue"/>
          <w:color w:val="000000"/>
        </w:rPr>
        <w:t xml:space="preserve"> </w:t>
      </w:r>
      <w:r w:rsidR="009968A9">
        <w:rPr>
          <w:rFonts w:ascii="Helvetica Neue" w:eastAsia="Helvetica Neue" w:hAnsi="Helvetica Neue" w:cs="Helvetica Neue"/>
          <w:color w:val="000000"/>
        </w:rPr>
        <w:t xml:space="preserve">form </w:t>
      </w:r>
      <w:r>
        <w:rPr>
          <w:rFonts w:ascii="Helvetica Neue" w:eastAsia="Helvetica Neue" w:hAnsi="Helvetica Neue" w:cs="Helvetica Neue"/>
          <w:color w:val="000000"/>
        </w:rPr>
        <w:t xml:space="preserve">and return to it later. You can view a PDF preview of the </w:t>
      </w:r>
      <w:r w:rsidR="009968A9">
        <w:rPr>
          <w:rFonts w:ascii="Helvetica Neue" w:eastAsia="Helvetica Neue" w:hAnsi="Helvetica Neue" w:cs="Helvetica Neue"/>
          <w:color w:val="000000"/>
        </w:rPr>
        <w:t>e</w:t>
      </w:r>
      <w:r w:rsidR="005546AE">
        <w:rPr>
          <w:rFonts w:ascii="Helvetica Neue" w:eastAsia="Helvetica Neue" w:hAnsi="Helvetica Neue" w:cs="Helvetica Neue"/>
          <w:color w:val="000000"/>
        </w:rPr>
        <w:t xml:space="preserve">xpression of </w:t>
      </w:r>
      <w:r w:rsidR="009968A9">
        <w:rPr>
          <w:rFonts w:ascii="Helvetica Neue" w:eastAsia="Helvetica Neue" w:hAnsi="Helvetica Neue" w:cs="Helvetica Neue"/>
          <w:color w:val="000000"/>
        </w:rPr>
        <w:t>i</w:t>
      </w:r>
      <w:r w:rsidR="005546AE">
        <w:rPr>
          <w:rFonts w:ascii="Helvetica Neue" w:eastAsia="Helvetica Neue" w:hAnsi="Helvetica Neue" w:cs="Helvetica Neue"/>
          <w:color w:val="000000"/>
        </w:rPr>
        <w:t>nterest</w:t>
      </w:r>
      <w:r w:rsidR="009968A9">
        <w:rPr>
          <w:rFonts w:ascii="Helvetica Neue" w:eastAsia="Helvetica Neue" w:hAnsi="Helvetica Neue" w:cs="Helvetica Neue"/>
          <w:color w:val="000000"/>
        </w:rPr>
        <w:t xml:space="preserve"> form</w:t>
      </w:r>
      <w:r>
        <w:rPr>
          <w:rFonts w:ascii="Helvetica Neue" w:eastAsia="Helvetica Neue" w:hAnsi="Helvetica Neue" w:cs="Helvetica Neue"/>
          <w:color w:val="000000"/>
        </w:rPr>
        <w:t xml:space="preserve"> </w:t>
      </w:r>
      <w:hyperlink r:id="rId24" w:history="1">
        <w:r w:rsidRPr="00750C88">
          <w:rPr>
            <w:rStyle w:val="Hyperlink"/>
            <w:rFonts w:ascii="Helvetica Neue" w:eastAsia="Helvetica Neue" w:hAnsi="Helvetica Neue" w:cs="Helvetica Neue"/>
          </w:rPr>
          <w:t>here.</w:t>
        </w:r>
      </w:hyperlink>
    </w:p>
    <w:p w14:paraId="000000AE" w14:textId="77777777" w:rsidR="00666226" w:rsidRDefault="00666226">
      <w:pPr>
        <w:spacing w:line="360" w:lineRule="auto"/>
        <w:rPr>
          <w:rFonts w:ascii="Helvetica Neue" w:eastAsia="Helvetica Neue" w:hAnsi="Helvetica Neue" w:cs="Helvetica Neue"/>
          <w:color w:val="000000"/>
        </w:rPr>
      </w:pPr>
    </w:p>
    <w:p w14:paraId="000000AF" w14:textId="77777777"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Make sure you complete all the sections as incomplete forms will automatically be deemed ineligible. </w:t>
      </w:r>
    </w:p>
    <w:p w14:paraId="000000B0" w14:textId="77777777" w:rsidR="00666226" w:rsidRDefault="00666226">
      <w:pPr>
        <w:spacing w:line="360" w:lineRule="auto"/>
        <w:rPr>
          <w:rFonts w:ascii="Helvetica Neue" w:eastAsia="Helvetica Neue" w:hAnsi="Helvetica Neue" w:cs="Helvetica Neue"/>
          <w:b/>
          <w:u w:val="single"/>
        </w:rPr>
      </w:pPr>
    </w:p>
    <w:p w14:paraId="000000B1" w14:textId="7A8580EE" w:rsidR="00666226" w:rsidRDefault="003E3D80">
      <w:pPr>
        <w:spacing w:line="360" w:lineRule="auto"/>
        <w:rPr>
          <w:rFonts w:ascii="Helvetica Neue" w:eastAsia="Helvetica Neue" w:hAnsi="Helvetica Neue" w:cs="Helvetica Neue"/>
          <w:u w:val="single"/>
        </w:rPr>
      </w:pPr>
      <w:r>
        <w:rPr>
          <w:rFonts w:ascii="Helvetica Neue" w:eastAsia="Helvetica Neue" w:hAnsi="Helvetica Neue" w:cs="Helvetica Neue"/>
          <w:b/>
          <w:u w:val="single"/>
        </w:rPr>
        <w:t xml:space="preserve">Start an </w:t>
      </w:r>
      <w:r w:rsidR="005546AE">
        <w:rPr>
          <w:rFonts w:ascii="Helvetica Neue" w:eastAsia="Helvetica Neue" w:hAnsi="Helvetica Neue" w:cs="Helvetica Neue"/>
          <w:b/>
          <w:u w:val="single"/>
        </w:rPr>
        <w:t>Expression of Interest</w:t>
      </w:r>
      <w:r>
        <w:rPr>
          <w:rFonts w:ascii="Helvetica Neue" w:eastAsia="Helvetica Neue" w:hAnsi="Helvetica Neue" w:cs="Helvetica Neue"/>
          <w:b/>
          <w:u w:val="single"/>
        </w:rPr>
        <w:t xml:space="preserve">: </w:t>
      </w:r>
      <w:hyperlink r:id="rId25" w:history="1">
        <w:r w:rsidR="00750C88" w:rsidRPr="00750C88">
          <w:rPr>
            <w:rStyle w:val="Hyperlink"/>
            <w:rFonts w:ascii="Helvetica Neue" w:eastAsia="Helvetica Neue" w:hAnsi="Helvetica Neue" w:cs="Helvetica Neue"/>
            <w:b/>
            <w:bCs/>
            <w:sz w:val="28"/>
            <w:szCs w:val="28"/>
          </w:rPr>
          <w:t>Apply Here</w:t>
        </w:r>
      </w:hyperlink>
    </w:p>
    <w:p w14:paraId="000000B2" w14:textId="77777777" w:rsidR="00666226" w:rsidRDefault="00666226">
      <w:pPr>
        <w:spacing w:line="360" w:lineRule="auto"/>
        <w:rPr>
          <w:rFonts w:ascii="Helvetica Neue" w:eastAsia="Helvetica Neue" w:hAnsi="Helvetica Neue" w:cs="Helvetica Neue"/>
          <w:b/>
          <w:color w:val="000000"/>
          <w:sz w:val="27"/>
          <w:szCs w:val="27"/>
        </w:rPr>
      </w:pPr>
    </w:p>
    <w:p w14:paraId="000000B3" w14:textId="77777777" w:rsidR="00666226" w:rsidRDefault="003E3D80">
      <w:pPr>
        <w:spacing w:line="360" w:lineRule="auto"/>
        <w:rPr>
          <w:rFonts w:ascii="Helvetica Neue" w:eastAsia="Helvetica Neue" w:hAnsi="Helvetica Neue" w:cs="Helvetica Neue"/>
          <w:b/>
          <w:color w:val="000000"/>
          <w:sz w:val="27"/>
          <w:szCs w:val="27"/>
        </w:rPr>
      </w:pPr>
      <w:r>
        <w:rPr>
          <w:rFonts w:ascii="Helvetica Neue" w:eastAsia="Helvetica Neue" w:hAnsi="Helvetica Neue" w:cs="Helvetica Neue"/>
          <w:b/>
          <w:color w:val="000000"/>
          <w:sz w:val="27"/>
          <w:szCs w:val="27"/>
        </w:rPr>
        <w:t>Summary of information you need to provide </w:t>
      </w:r>
    </w:p>
    <w:p w14:paraId="000000B4" w14:textId="595FDC46"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In the </w:t>
      </w:r>
      <w:r w:rsidR="009968A9">
        <w:rPr>
          <w:rFonts w:ascii="Helvetica Neue" w:eastAsia="Helvetica Neue" w:hAnsi="Helvetica Neue" w:cs="Helvetica Neue"/>
        </w:rPr>
        <w:t>e</w:t>
      </w:r>
      <w:r w:rsidR="005546AE">
        <w:rPr>
          <w:rFonts w:ascii="Helvetica Neue" w:eastAsia="Helvetica Neue" w:hAnsi="Helvetica Neue" w:cs="Helvetica Neue"/>
        </w:rPr>
        <w:t xml:space="preserve">xpression of </w:t>
      </w:r>
      <w:r w:rsidR="009968A9">
        <w:rPr>
          <w:rFonts w:ascii="Helvetica Neue" w:eastAsia="Helvetica Neue" w:hAnsi="Helvetica Neue" w:cs="Helvetica Neue"/>
        </w:rPr>
        <w:t>i</w:t>
      </w:r>
      <w:r w:rsidR="005546AE">
        <w:rPr>
          <w:rFonts w:ascii="Helvetica Neue" w:eastAsia="Helvetica Neue" w:hAnsi="Helvetica Neue" w:cs="Helvetica Neue"/>
        </w:rPr>
        <w:t>nterest</w:t>
      </w:r>
      <w:r w:rsidR="00F77973">
        <w:rPr>
          <w:rFonts w:ascii="Helvetica Neue" w:eastAsia="Helvetica Neue" w:hAnsi="Helvetica Neue" w:cs="Helvetica Neue"/>
        </w:rPr>
        <w:t xml:space="preserve"> form</w:t>
      </w:r>
      <w:r>
        <w:rPr>
          <w:rFonts w:ascii="Helvetica Neue" w:eastAsia="Helvetica Neue" w:hAnsi="Helvetica Neue" w:cs="Helvetica Neue"/>
          <w:color w:val="000000"/>
        </w:rPr>
        <w:t xml:space="preserve"> you’ll need to provide the following information: </w:t>
      </w:r>
    </w:p>
    <w:p w14:paraId="000000B5" w14:textId="77777777" w:rsidR="00666226" w:rsidRDefault="00666226">
      <w:pPr>
        <w:spacing w:line="360" w:lineRule="auto"/>
        <w:rPr>
          <w:rFonts w:ascii="Helvetica Neue" w:eastAsia="Helvetica Neue" w:hAnsi="Helvetica Neue" w:cs="Helvetica Neue"/>
        </w:rPr>
      </w:pPr>
    </w:p>
    <w:p w14:paraId="000000B6" w14:textId="77777777" w:rsidR="00666226" w:rsidRDefault="003E3D80">
      <w:pPr>
        <w:spacing w:line="360" w:lineRule="auto"/>
        <w:rPr>
          <w:rFonts w:ascii="Helvetica Neue" w:eastAsia="Helvetica Neue" w:hAnsi="Helvetica Neue" w:cs="Helvetica Neue"/>
          <w:b/>
        </w:rPr>
      </w:pPr>
      <w:r>
        <w:rPr>
          <w:rFonts w:ascii="Helvetica Neue" w:eastAsia="Helvetica Neue" w:hAnsi="Helvetica Neue" w:cs="Helvetica Neue"/>
          <w:b/>
        </w:rPr>
        <w:t>Applicant information</w:t>
      </w:r>
    </w:p>
    <w:p w14:paraId="3D018E57" w14:textId="13A7A0B9" w:rsidR="006F2DFB" w:rsidRDefault="006F2DFB">
      <w:pPr>
        <w:spacing w:line="360" w:lineRule="auto"/>
        <w:rPr>
          <w:rFonts w:ascii="Helvetica Neue" w:eastAsia="Helvetica Neue" w:hAnsi="Helvetica Neue" w:cs="Helvetica Neue"/>
        </w:rPr>
      </w:pPr>
      <w:r>
        <w:rPr>
          <w:rFonts w:ascii="Helvetica Neue" w:eastAsia="Helvetica Neue" w:hAnsi="Helvetica Neue" w:cs="Helvetica Neue"/>
        </w:rPr>
        <w:t>You</w:t>
      </w:r>
      <w:r w:rsidR="0050179D" w:rsidRPr="0050179D">
        <w:rPr>
          <w:rFonts w:ascii="Helvetica Neue" w:eastAsia="Helvetica Neue" w:hAnsi="Helvetica Neue" w:cs="Helvetica Neue"/>
        </w:rPr>
        <w:t xml:space="preserve"> will need </w:t>
      </w:r>
      <w:r>
        <w:rPr>
          <w:rFonts w:ascii="Helvetica Neue" w:eastAsia="Helvetica Neue" w:hAnsi="Helvetica Neue" w:cs="Helvetica Neue"/>
        </w:rPr>
        <w:t xml:space="preserve">to provide </w:t>
      </w:r>
      <w:r w:rsidR="0050179D" w:rsidRPr="0050179D">
        <w:rPr>
          <w:rFonts w:ascii="Helvetica Neue" w:eastAsia="Helvetica Neue" w:hAnsi="Helvetica Neue" w:cs="Helvetica Neue"/>
        </w:rPr>
        <w:t>the organisation and contact details of the applicant production company</w:t>
      </w:r>
      <w:r>
        <w:rPr>
          <w:rFonts w:ascii="Helvetica Neue" w:eastAsia="Helvetica Neue" w:hAnsi="Helvetica Neue" w:cs="Helvetica Neue"/>
        </w:rPr>
        <w:t>,</w:t>
      </w:r>
      <w:r w:rsidR="0050179D" w:rsidRPr="0050179D">
        <w:rPr>
          <w:rFonts w:ascii="Helvetica Neue" w:eastAsia="Helvetica Neue" w:hAnsi="Helvetica Neue" w:cs="Helvetica Neue"/>
        </w:rPr>
        <w:t xml:space="preserve"> and </w:t>
      </w:r>
      <w:r>
        <w:rPr>
          <w:rFonts w:ascii="Helvetica Neue" w:eastAsia="Helvetica Neue" w:hAnsi="Helvetica Neue" w:cs="Helvetica Neue"/>
        </w:rPr>
        <w:t xml:space="preserve">of the </w:t>
      </w:r>
      <w:r w:rsidR="0050179D" w:rsidRPr="0050179D">
        <w:rPr>
          <w:rFonts w:ascii="Helvetica Neue" w:eastAsia="Helvetica Neue" w:hAnsi="Helvetica Neue" w:cs="Helvetica Neue"/>
        </w:rPr>
        <w:t xml:space="preserve">dedicated individual producer, including where they currently reside. </w:t>
      </w:r>
    </w:p>
    <w:p w14:paraId="4AB00BCA" w14:textId="77777777" w:rsidR="006F2DFB" w:rsidRDefault="006F2DFB">
      <w:pPr>
        <w:spacing w:line="360" w:lineRule="auto"/>
        <w:rPr>
          <w:rFonts w:ascii="Helvetica Neue" w:eastAsia="Helvetica Neue" w:hAnsi="Helvetica Neue" w:cs="Helvetica Neue"/>
        </w:rPr>
      </w:pPr>
    </w:p>
    <w:p w14:paraId="4AF98070" w14:textId="499ED00C" w:rsidR="006F2DFB" w:rsidRDefault="0050179D">
      <w:pPr>
        <w:spacing w:line="360" w:lineRule="auto"/>
        <w:rPr>
          <w:rFonts w:ascii="Helvetica Neue" w:eastAsia="Helvetica Neue" w:hAnsi="Helvetica Neue" w:cs="Helvetica Neue"/>
        </w:rPr>
      </w:pPr>
      <w:r w:rsidRPr="0050179D">
        <w:rPr>
          <w:rFonts w:ascii="Helvetica Neue" w:eastAsia="Helvetica Neue" w:hAnsi="Helvetica Neue" w:cs="Helvetica Neue"/>
        </w:rPr>
        <w:t xml:space="preserve">We will also need to know about the level of subsidies or public funding received by the production company under the UK minimal funding assistance provisions (as set out in the Subsidy Control Act (2022)) over the period including the time elapsed since the 1st April of the current financial year and the previous 2 financial years. If you are not sure about whether any grant or investment </w:t>
      </w:r>
      <w:r w:rsidR="006F2DFB">
        <w:rPr>
          <w:rFonts w:ascii="Helvetica Neue" w:eastAsia="Helvetica Neue" w:hAnsi="Helvetica Neue" w:cs="Helvetica Neue"/>
        </w:rPr>
        <w:t>that</w:t>
      </w:r>
      <w:r w:rsidRPr="0050179D">
        <w:rPr>
          <w:rFonts w:ascii="Helvetica Neue" w:eastAsia="Helvetica Neue" w:hAnsi="Helvetica Neue" w:cs="Helvetica Neue"/>
        </w:rPr>
        <w:t xml:space="preserve"> the production company has received in that period qualifies, please ask the funding body making the grant or investment. </w:t>
      </w:r>
    </w:p>
    <w:p w14:paraId="000000B7" w14:textId="7F56EA24" w:rsidR="00666226" w:rsidRDefault="0050179D">
      <w:pPr>
        <w:spacing w:line="360" w:lineRule="auto"/>
        <w:rPr>
          <w:rFonts w:ascii="Helvetica Neue" w:eastAsia="Helvetica Neue" w:hAnsi="Helvetica Neue" w:cs="Helvetica Neue"/>
        </w:rPr>
      </w:pPr>
      <w:r w:rsidRPr="0050179D">
        <w:rPr>
          <w:rFonts w:ascii="Helvetica Neue" w:eastAsia="Helvetica Neue" w:hAnsi="Helvetica Neue" w:cs="Helvetica Neue"/>
        </w:rPr>
        <w:t xml:space="preserve">Please note that grants or investment awarded to you through the BFI Film Fund or the new Filmmaking Fund, BFI Network or from our own Made of Truth shorts fund, have been made under a BFI notified subsidy scheme and do NOT count towards </w:t>
      </w:r>
      <w:r w:rsidRPr="0050179D">
        <w:rPr>
          <w:rFonts w:ascii="Helvetica Neue" w:eastAsia="Helvetica Neue" w:hAnsi="Helvetica Neue" w:cs="Helvetica Neue"/>
        </w:rPr>
        <w:lastRenderedPageBreak/>
        <w:t>the UK minimal funding assistance provisions cumulative cap.  If you have previously received a grant from one of the BFI Global Screen Fund</w:t>
      </w:r>
      <w:r w:rsidR="006F2DFB">
        <w:rPr>
          <w:rFonts w:ascii="Helvetica Neue" w:eastAsia="Helvetica Neue" w:hAnsi="Helvetica Neue" w:cs="Helvetica Neue"/>
        </w:rPr>
        <w:t xml:space="preserve"> programmes</w:t>
      </w:r>
      <w:r w:rsidRPr="0050179D">
        <w:rPr>
          <w:rFonts w:ascii="Helvetica Neue" w:eastAsia="Helvetica Neue" w:hAnsi="Helvetica Neue" w:cs="Helvetica Neue"/>
        </w:rPr>
        <w:t xml:space="preserve"> you will need to check the </w:t>
      </w:r>
      <w:r w:rsidR="006F2DFB">
        <w:rPr>
          <w:rFonts w:ascii="Helvetica Neue" w:eastAsia="Helvetica Neue" w:hAnsi="Helvetica Neue" w:cs="Helvetica Neue"/>
        </w:rPr>
        <w:t xml:space="preserve">applicable </w:t>
      </w:r>
      <w:r w:rsidRPr="0050179D">
        <w:rPr>
          <w:rFonts w:ascii="Helvetica Neue" w:eastAsia="Helvetica Neue" w:hAnsi="Helvetica Neue" w:cs="Helvetica Neue"/>
        </w:rPr>
        <w:t xml:space="preserve">funding </w:t>
      </w:r>
      <w:r w:rsidR="007C79AA" w:rsidRPr="0050179D">
        <w:rPr>
          <w:rFonts w:ascii="Helvetica Neue" w:eastAsia="Helvetica Neue" w:hAnsi="Helvetica Neue" w:cs="Helvetica Neue"/>
        </w:rPr>
        <w:t>agreement to</w:t>
      </w:r>
      <w:r w:rsidRPr="0050179D">
        <w:rPr>
          <w:rFonts w:ascii="Helvetica Neue" w:eastAsia="Helvetica Neue" w:hAnsi="Helvetica Neue" w:cs="Helvetica Neue"/>
        </w:rPr>
        <w:t xml:space="preserve"> </w:t>
      </w:r>
      <w:r w:rsidR="006F2DFB">
        <w:rPr>
          <w:rFonts w:ascii="Helvetica Neue" w:eastAsia="Helvetica Neue" w:hAnsi="Helvetica Neue" w:cs="Helvetica Neue"/>
        </w:rPr>
        <w:t xml:space="preserve">confirm </w:t>
      </w:r>
      <w:proofErr w:type="gramStart"/>
      <w:r w:rsidR="006F2DFB">
        <w:rPr>
          <w:rFonts w:ascii="Helvetica Neue" w:eastAsia="Helvetica Neue" w:hAnsi="Helvetica Neue" w:cs="Helvetica Neue"/>
        </w:rPr>
        <w:t>whether or not</w:t>
      </w:r>
      <w:proofErr w:type="gramEnd"/>
      <w:r w:rsidRPr="0050179D">
        <w:rPr>
          <w:rFonts w:ascii="Helvetica Neue" w:eastAsia="Helvetica Neue" w:hAnsi="Helvetica Neue" w:cs="Helvetica Neue"/>
        </w:rPr>
        <w:t xml:space="preserve"> it was granted under the UK’s minimal funding assistance provisions.  </w:t>
      </w:r>
    </w:p>
    <w:p w14:paraId="000000B8" w14:textId="77777777" w:rsidR="00666226" w:rsidRDefault="00666226">
      <w:pPr>
        <w:spacing w:line="360" w:lineRule="auto"/>
        <w:rPr>
          <w:rFonts w:ascii="Helvetica Neue" w:eastAsia="Helvetica Neue" w:hAnsi="Helvetica Neue" w:cs="Helvetica Neue"/>
        </w:rPr>
      </w:pPr>
    </w:p>
    <w:p w14:paraId="000000B9" w14:textId="77777777" w:rsidR="00666226" w:rsidRDefault="003E3D80">
      <w:pPr>
        <w:spacing w:line="360" w:lineRule="auto"/>
        <w:rPr>
          <w:rFonts w:ascii="Helvetica Neue" w:eastAsia="Helvetica Neue" w:hAnsi="Helvetica Neue" w:cs="Helvetica Neue"/>
          <w:b/>
        </w:rPr>
      </w:pPr>
      <w:r>
        <w:rPr>
          <w:rFonts w:ascii="Helvetica Neue" w:eastAsia="Helvetica Neue" w:hAnsi="Helvetica Neue" w:cs="Helvetica Neue"/>
          <w:b/>
        </w:rPr>
        <w:t>Project Information</w:t>
      </w:r>
    </w:p>
    <w:p w14:paraId="000000BA" w14:textId="078240D2" w:rsidR="00666226" w:rsidRDefault="003E3D80">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Project title/working title, logline and synopsis</w:t>
      </w:r>
    </w:p>
    <w:p w14:paraId="2AFD64CC" w14:textId="103891A4" w:rsidR="009161D8" w:rsidRDefault="009161D8">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Details of the key creative team, including the director.</w:t>
      </w:r>
    </w:p>
    <w:p w14:paraId="000000BB" w14:textId="70F6BD9F" w:rsidR="00666226" w:rsidRPr="00A86A28" w:rsidRDefault="003E3D80">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 xml:space="preserve">Why the director is the right person to tell this story. </w:t>
      </w:r>
    </w:p>
    <w:p w14:paraId="10A61526" w14:textId="500B6FCD" w:rsidR="009161D8" w:rsidRDefault="009161D8">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Whether the project is a first feature or immersive project</w:t>
      </w:r>
      <w:r w:rsidR="00077CA0">
        <w:rPr>
          <w:rFonts w:ascii="Helvetica Neue" w:eastAsia="Helvetica Neue" w:hAnsi="Helvetica Neue" w:cs="Helvetica Neue"/>
        </w:rPr>
        <w:t xml:space="preserve"> </w:t>
      </w:r>
      <w:r>
        <w:rPr>
          <w:rFonts w:ascii="Helvetica Neue" w:eastAsia="Helvetica Neue" w:hAnsi="Helvetica Neue" w:cs="Helvetica Neue"/>
        </w:rPr>
        <w:t>for the producer and/or director.</w:t>
      </w:r>
    </w:p>
    <w:p w14:paraId="000000BC" w14:textId="2619820D" w:rsidR="00666226" w:rsidRDefault="003E3D80">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Whether the project has previously been submitted to the BFI Doc Society Fund</w:t>
      </w:r>
      <w:r w:rsidR="00F032DA">
        <w:rPr>
          <w:rFonts w:ascii="Helvetica Neue" w:eastAsia="Helvetica Neue" w:hAnsi="Helvetica Neue" w:cs="Helvetica Neue"/>
        </w:rPr>
        <w:t xml:space="preserve">; and, if so, </w:t>
      </w:r>
    </w:p>
    <w:p w14:paraId="000000BD" w14:textId="4C5084D7" w:rsidR="00666226" w:rsidRDefault="003E3D80" w:rsidP="00A86A28">
      <w:pPr>
        <w:spacing w:line="360" w:lineRule="auto"/>
        <w:ind w:left="720"/>
        <w:rPr>
          <w:rFonts w:ascii="Helvetica Neue" w:eastAsia="Helvetica Neue" w:hAnsi="Helvetica Neue" w:cs="Helvetica Neue"/>
        </w:rPr>
      </w:pPr>
      <w:r>
        <w:rPr>
          <w:rFonts w:ascii="Helvetica Neue" w:eastAsia="Helvetica Neue" w:hAnsi="Helvetica Neue" w:cs="Helvetica Neue"/>
        </w:rPr>
        <w:t xml:space="preserve">, </w:t>
      </w:r>
      <w:r w:rsidR="00F032DA">
        <w:rPr>
          <w:rFonts w:ascii="Helvetica Neue" w:eastAsia="Helvetica Neue" w:hAnsi="Helvetica Neue" w:cs="Helvetica Neue"/>
        </w:rPr>
        <w:t xml:space="preserve">details of </w:t>
      </w:r>
      <w:r>
        <w:rPr>
          <w:rFonts w:ascii="Helvetica Neue" w:eastAsia="Helvetica Neue" w:hAnsi="Helvetica Neue" w:cs="Helvetica Neue"/>
        </w:rPr>
        <w:t>how it has progressed since the last application</w:t>
      </w:r>
      <w:r w:rsidR="00C43CFA">
        <w:rPr>
          <w:rFonts w:ascii="Helvetica Neue" w:eastAsia="Helvetica Neue" w:hAnsi="Helvetica Neue" w:cs="Helvetica Neue"/>
        </w:rPr>
        <w:t xml:space="preserve"> and </w:t>
      </w:r>
      <w:r w:rsidR="00922A87">
        <w:rPr>
          <w:rFonts w:ascii="Helvetica Neue" w:eastAsia="Helvetica Neue" w:hAnsi="Helvetica Neue" w:cs="Helvetica Neue"/>
        </w:rPr>
        <w:t xml:space="preserve">why you believe that </w:t>
      </w:r>
      <w:r w:rsidR="00C43CFA">
        <w:rPr>
          <w:rFonts w:ascii="Helvetica Neue" w:eastAsia="Helvetica Neue" w:hAnsi="Helvetica Neue" w:cs="Helvetica Neue"/>
        </w:rPr>
        <w:t xml:space="preserve">this makes </w:t>
      </w:r>
      <w:r w:rsidR="00922A87">
        <w:rPr>
          <w:rFonts w:ascii="Helvetica Neue" w:eastAsia="Helvetica Neue" w:hAnsi="Helvetica Neue" w:cs="Helvetica Neue"/>
        </w:rPr>
        <w:t xml:space="preserve">the project </w:t>
      </w:r>
      <w:r w:rsidR="00C43CFA">
        <w:rPr>
          <w:rFonts w:ascii="Helvetica Neue" w:eastAsia="Helvetica Neue" w:hAnsi="Helvetica Neue" w:cs="Helvetica Neue"/>
        </w:rPr>
        <w:t xml:space="preserve">eligible </w:t>
      </w:r>
      <w:r w:rsidR="00922A87">
        <w:rPr>
          <w:rFonts w:ascii="Helvetica Neue" w:eastAsia="Helvetica Neue" w:hAnsi="Helvetica Neue" w:cs="Helvetica Neue"/>
        </w:rPr>
        <w:t>for</w:t>
      </w:r>
      <w:r w:rsidR="00C43CFA">
        <w:rPr>
          <w:rFonts w:ascii="Helvetica Neue" w:eastAsia="Helvetica Neue" w:hAnsi="Helvetica Neue" w:cs="Helvetica Neue"/>
        </w:rPr>
        <w:t xml:space="preserve"> resubmi</w:t>
      </w:r>
      <w:r w:rsidR="00922A87">
        <w:rPr>
          <w:rFonts w:ascii="Helvetica Neue" w:eastAsia="Helvetica Neue" w:hAnsi="Helvetica Neue" w:cs="Helvetica Neue"/>
        </w:rPr>
        <w:t>ssion</w:t>
      </w:r>
      <w:r>
        <w:rPr>
          <w:rFonts w:ascii="Helvetica Neue" w:eastAsia="Helvetica Neue" w:hAnsi="Helvetica Neue" w:cs="Helvetica Neue"/>
        </w:rPr>
        <w:t>.</w:t>
      </w:r>
    </w:p>
    <w:p w14:paraId="000000BE" w14:textId="5EDEC9B8" w:rsidR="00666226" w:rsidRDefault="003E3D80">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Wh</w:t>
      </w:r>
      <w:r w:rsidR="00C62DDF">
        <w:rPr>
          <w:rFonts w:ascii="Helvetica Neue" w:eastAsia="Helvetica Neue" w:hAnsi="Helvetica Neue" w:cs="Helvetica Neue"/>
        </w:rPr>
        <w:t>ich of the following stages of production has your project reached:</w:t>
      </w:r>
      <w:r w:rsidR="00A13733">
        <w:rPr>
          <w:rFonts w:ascii="Helvetica Neue" w:eastAsia="Helvetica Neue" w:hAnsi="Helvetica Neue" w:cs="Helvetica Neue"/>
        </w:rPr>
        <w:t xml:space="preserve"> research, development, pre-production, </w:t>
      </w:r>
      <w:proofErr w:type="gramStart"/>
      <w:r w:rsidR="00A13733">
        <w:rPr>
          <w:rFonts w:ascii="Helvetica Neue" w:eastAsia="Helvetica Neue" w:hAnsi="Helvetica Neue" w:cs="Helvetica Neue"/>
        </w:rPr>
        <w:t>production</w:t>
      </w:r>
      <w:proofErr w:type="gramEnd"/>
      <w:r w:rsidR="00A13733">
        <w:rPr>
          <w:rFonts w:ascii="Helvetica Neue" w:eastAsia="Helvetica Neue" w:hAnsi="Helvetica Neue" w:cs="Helvetica Neue"/>
        </w:rPr>
        <w:t xml:space="preserve"> or post-</w:t>
      </w:r>
      <w:r w:rsidR="007C79AA">
        <w:rPr>
          <w:rFonts w:ascii="Helvetica Neue" w:eastAsia="Helvetica Neue" w:hAnsi="Helvetica Neue" w:cs="Helvetica Neue"/>
        </w:rPr>
        <w:t>production,</w:t>
      </w:r>
      <w:r w:rsidR="00A13733">
        <w:rPr>
          <w:rFonts w:ascii="Helvetica Neue" w:eastAsia="Helvetica Neue" w:hAnsi="Helvetica Neue" w:cs="Helvetica Neue"/>
        </w:rPr>
        <w:t xml:space="preserve"> as defined in the </w:t>
      </w:r>
      <w:r>
        <w:rPr>
          <w:rFonts w:ascii="Helvetica Neue" w:eastAsia="Helvetica Neue" w:hAnsi="Helvetica Neue" w:cs="Helvetica Neue"/>
          <w:i/>
        </w:rPr>
        <w:t xml:space="preserve"> </w:t>
      </w:r>
      <w:sdt>
        <w:sdtPr>
          <w:tag w:val="goog_rdk_5"/>
          <w:id w:val="-2042276300"/>
        </w:sdtPr>
        <w:sdtContent/>
      </w:sdt>
      <w:r>
        <w:rPr>
          <w:rFonts w:ascii="Helvetica Neue" w:eastAsia="Helvetica Neue" w:hAnsi="Helvetica Neue" w:cs="Helvetica Neue"/>
          <w:i/>
        </w:rPr>
        <w:t xml:space="preserve">Documentary Accountability Working Group’s Framework </w:t>
      </w:r>
    </w:p>
    <w:p w14:paraId="000000BF" w14:textId="77777777" w:rsidR="00666226" w:rsidRDefault="003E3D80">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The total (estimated) project budget.</w:t>
      </w:r>
    </w:p>
    <w:p w14:paraId="000000C0" w14:textId="62843814" w:rsidR="00666226" w:rsidRDefault="003E3D80">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 xml:space="preserve">The amount </w:t>
      </w:r>
      <w:r w:rsidR="003C4CC6">
        <w:rPr>
          <w:rFonts w:ascii="Helvetica Neue" w:eastAsia="Helvetica Neue" w:hAnsi="Helvetica Neue" w:cs="Helvetica Neue"/>
        </w:rPr>
        <w:t>you are</w:t>
      </w:r>
      <w:r w:rsidR="00C70E06">
        <w:rPr>
          <w:rFonts w:ascii="Helvetica Neue" w:eastAsia="Helvetica Neue" w:hAnsi="Helvetica Neue" w:cs="Helvetica Neue"/>
        </w:rPr>
        <w:t xml:space="preserve"> seeking from the</w:t>
      </w:r>
      <w:r w:rsidR="003C4CC6">
        <w:rPr>
          <w:rFonts w:ascii="Helvetica Neue" w:eastAsia="Helvetica Neue" w:hAnsi="Helvetica Neue" w:cs="Helvetica Neue"/>
        </w:rPr>
        <w:t xml:space="preserve"> Fund </w:t>
      </w:r>
      <w:r w:rsidR="00C70E06">
        <w:rPr>
          <w:rFonts w:ascii="Helvetica Neue" w:eastAsia="Helvetica Neue" w:hAnsi="Helvetica Neue" w:cs="Helvetica Neue"/>
        </w:rPr>
        <w:t>for</w:t>
      </w:r>
      <w:r w:rsidR="003C4CC6">
        <w:rPr>
          <w:rFonts w:ascii="Helvetica Neue" w:eastAsia="Helvetica Neue" w:hAnsi="Helvetica Neue" w:cs="Helvetica Neue"/>
        </w:rPr>
        <w:t xml:space="preserve"> appli</w:t>
      </w:r>
      <w:r w:rsidR="00C70E06">
        <w:rPr>
          <w:rFonts w:ascii="Helvetica Neue" w:eastAsia="Helvetica Neue" w:hAnsi="Helvetica Neue" w:cs="Helvetica Neue"/>
        </w:rPr>
        <w:t>cation</w:t>
      </w:r>
      <w:r w:rsidR="003C4CC6">
        <w:rPr>
          <w:rFonts w:ascii="Helvetica Neue" w:eastAsia="Helvetica Neue" w:hAnsi="Helvetica Neue" w:cs="Helvetica Neue"/>
        </w:rPr>
        <w:t xml:space="preserve"> towards the project budget</w:t>
      </w:r>
      <w:r>
        <w:rPr>
          <w:rFonts w:ascii="Helvetica Neue" w:eastAsia="Helvetica Neue" w:hAnsi="Helvetica Neue" w:cs="Helvetica Neue"/>
        </w:rPr>
        <w:t>.</w:t>
      </w:r>
    </w:p>
    <w:p w14:paraId="000000C1" w14:textId="1AE6D8B3" w:rsidR="00666226" w:rsidRDefault="001008CC">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 xml:space="preserve">The </w:t>
      </w:r>
      <w:r w:rsidR="0034700C">
        <w:rPr>
          <w:rFonts w:ascii="Helvetica Neue" w:eastAsia="Helvetica Neue" w:hAnsi="Helvetica Neue" w:cs="Helvetica Neue"/>
        </w:rPr>
        <w:t xml:space="preserve">gap between the </w:t>
      </w:r>
      <w:r w:rsidR="005738FE">
        <w:rPr>
          <w:rFonts w:ascii="Helvetica Neue" w:eastAsia="Helvetica Neue" w:hAnsi="Helvetica Neue" w:cs="Helvetica Neue"/>
        </w:rPr>
        <w:t xml:space="preserve">funding </w:t>
      </w:r>
      <w:r w:rsidR="0034700C">
        <w:rPr>
          <w:rFonts w:ascii="Helvetica Neue" w:eastAsia="Helvetica Neue" w:hAnsi="Helvetica Neue" w:cs="Helvetica Neue"/>
        </w:rPr>
        <w:t xml:space="preserve">amounts you have </w:t>
      </w:r>
      <w:r w:rsidR="00B7083A">
        <w:rPr>
          <w:rFonts w:ascii="Helvetica Neue" w:eastAsia="Helvetica Neue" w:hAnsi="Helvetica Neue" w:cs="Helvetica Neue"/>
        </w:rPr>
        <w:t xml:space="preserve">already </w:t>
      </w:r>
      <w:r w:rsidR="0034700C">
        <w:rPr>
          <w:rFonts w:ascii="Helvetica Neue" w:eastAsia="Helvetica Neue" w:hAnsi="Helvetica Neue" w:cs="Helvetica Neue"/>
        </w:rPr>
        <w:t>secured and your estimated total budget</w:t>
      </w:r>
      <w:r>
        <w:rPr>
          <w:rFonts w:ascii="Helvetica Neue" w:eastAsia="Helvetica Neue" w:hAnsi="Helvetica Neue" w:cs="Helvetica Neue"/>
        </w:rPr>
        <w:t>.</w:t>
      </w:r>
    </w:p>
    <w:p w14:paraId="000000C2" w14:textId="1CAEE8A7" w:rsidR="00666226" w:rsidRPr="001034AA" w:rsidRDefault="003E3D80">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 xml:space="preserve">Whether </w:t>
      </w:r>
      <w:r w:rsidR="00763B34">
        <w:rPr>
          <w:rFonts w:ascii="Helvetica Neue" w:eastAsia="Helvetica Neue" w:hAnsi="Helvetica Neue" w:cs="Helvetica Neue"/>
        </w:rPr>
        <w:t>you will be including</w:t>
      </w:r>
      <w:r>
        <w:rPr>
          <w:rFonts w:ascii="Helvetica Neue" w:eastAsia="Helvetica Neue" w:hAnsi="Helvetica Neue" w:cs="Helvetica Neue"/>
        </w:rPr>
        <w:t xml:space="preserve"> access costs</w:t>
      </w:r>
      <w:r w:rsidR="00763B34">
        <w:rPr>
          <w:rFonts w:ascii="Helvetica Neue" w:eastAsia="Helvetica Neue" w:hAnsi="Helvetica Neue" w:cs="Helvetica Neue"/>
        </w:rPr>
        <w:t xml:space="preserve"> in the budget,</w:t>
      </w:r>
      <w:r w:rsidR="00A13733">
        <w:rPr>
          <w:rFonts w:ascii="Helvetica Neue" w:eastAsia="Helvetica Neue" w:hAnsi="Helvetica Neue" w:cs="Helvetica Neue"/>
        </w:rPr>
        <w:t xml:space="preserve"> and </w:t>
      </w:r>
      <w:r w:rsidR="001034AA">
        <w:rPr>
          <w:rFonts w:ascii="Helvetica Neue" w:eastAsia="Helvetica Neue" w:hAnsi="Helvetica Neue" w:cs="Helvetica Neue"/>
        </w:rPr>
        <w:t xml:space="preserve">the anticipated amount of such </w:t>
      </w:r>
      <w:r w:rsidR="00A13733" w:rsidRPr="001034AA">
        <w:rPr>
          <w:rFonts w:ascii="Helvetica Neue" w:eastAsia="Helvetica Neue" w:hAnsi="Helvetica Neue" w:cs="Helvetica Neue"/>
        </w:rPr>
        <w:t>access costs</w:t>
      </w:r>
      <w:r w:rsidRPr="001034AA">
        <w:rPr>
          <w:rFonts w:ascii="Helvetica Neue" w:eastAsia="Helvetica Neue" w:hAnsi="Helvetica Neue" w:cs="Helvetica Neue"/>
        </w:rPr>
        <w:t>.</w:t>
      </w:r>
    </w:p>
    <w:p w14:paraId="2BFFEC23" w14:textId="2E914A8D" w:rsidR="00484602" w:rsidRDefault="00F351D7">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 xml:space="preserve">An explanation as to why you believe </w:t>
      </w:r>
      <w:r w:rsidR="00484602">
        <w:rPr>
          <w:rFonts w:ascii="Helvetica Neue" w:eastAsia="Helvetica Neue" w:hAnsi="Helvetica Neue" w:cs="Helvetica Neue"/>
        </w:rPr>
        <w:t>that your project is capable of qualifying as “British” under one of the applicable cultural tests or as an official co-production.</w:t>
      </w:r>
    </w:p>
    <w:p w14:paraId="000000C3" w14:textId="0F9089BA" w:rsidR="00666226" w:rsidRDefault="00F351D7">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An explanation as to why</w:t>
      </w:r>
      <w:r w:rsidR="003E3D80">
        <w:rPr>
          <w:rFonts w:ascii="Helvetica Neue" w:eastAsia="Helvetica Neue" w:hAnsi="Helvetica Neue" w:cs="Helvetica Neue"/>
        </w:rPr>
        <w:t xml:space="preserve"> </w:t>
      </w:r>
      <w:r>
        <w:rPr>
          <w:rFonts w:ascii="Helvetica Neue" w:eastAsia="Helvetica Neue" w:hAnsi="Helvetica Neue" w:cs="Helvetica Neue"/>
        </w:rPr>
        <w:t xml:space="preserve">you </w:t>
      </w:r>
      <w:r w:rsidR="009E5103">
        <w:rPr>
          <w:rFonts w:ascii="Helvetica Neue" w:eastAsia="Helvetica Neue" w:hAnsi="Helvetica Neue" w:cs="Helvetica Neue"/>
        </w:rPr>
        <w:t>believe that</w:t>
      </w:r>
      <w:r>
        <w:rPr>
          <w:rFonts w:ascii="Helvetica Neue" w:eastAsia="Helvetica Neue" w:hAnsi="Helvetica Neue" w:cs="Helvetica Neue"/>
        </w:rPr>
        <w:t xml:space="preserve"> </w:t>
      </w:r>
      <w:r w:rsidR="003E3D80">
        <w:rPr>
          <w:rFonts w:ascii="Helvetica Neue" w:eastAsia="Helvetica Neue" w:hAnsi="Helvetica Neue" w:cs="Helvetica Neue"/>
        </w:rPr>
        <w:t xml:space="preserve">the film is </w:t>
      </w:r>
      <w:r w:rsidR="009E5103">
        <w:rPr>
          <w:rFonts w:ascii="Helvetica Neue" w:eastAsia="Helvetica Neue" w:hAnsi="Helvetica Neue" w:cs="Helvetica Neue"/>
        </w:rPr>
        <w:t xml:space="preserve">suited to primary exploitation </w:t>
      </w:r>
      <w:r w:rsidR="003E3D80">
        <w:rPr>
          <w:rFonts w:ascii="Helvetica Neue" w:eastAsia="Helvetica Neue" w:hAnsi="Helvetica Neue" w:cs="Helvetica Neue"/>
        </w:rPr>
        <w:t>in cinemas or</w:t>
      </w:r>
      <w:r w:rsidR="00484602">
        <w:rPr>
          <w:rFonts w:ascii="Helvetica Neue" w:eastAsia="Helvetica Neue" w:hAnsi="Helvetica Neue" w:cs="Helvetica Neue"/>
        </w:rPr>
        <w:t>,</w:t>
      </w:r>
      <w:r w:rsidR="003E3D80">
        <w:rPr>
          <w:rFonts w:ascii="Helvetica Neue" w:eastAsia="Helvetica Neue" w:hAnsi="Helvetica Neue" w:cs="Helvetica Neue"/>
        </w:rPr>
        <w:t xml:space="preserve"> if an immersive non-fiction project,</w:t>
      </w:r>
      <w:r w:rsidR="006B522B">
        <w:rPr>
          <w:rFonts w:ascii="Helvetica Neue" w:eastAsia="Helvetica Neue" w:hAnsi="Helvetica Neue" w:cs="Helvetica Neue"/>
        </w:rPr>
        <w:t xml:space="preserve"> y</w:t>
      </w:r>
      <w:r w:rsidR="00484602">
        <w:rPr>
          <w:rFonts w:ascii="Helvetica Neue" w:eastAsia="Helvetica Neue" w:hAnsi="Helvetica Neue" w:cs="Helvetica Neue"/>
        </w:rPr>
        <w:t>our anticipated</w:t>
      </w:r>
      <w:r w:rsidR="006B522B">
        <w:rPr>
          <w:rFonts w:ascii="Helvetica Neue" w:eastAsia="Helvetica Neue" w:hAnsi="Helvetica Neue" w:cs="Helvetica Neue"/>
        </w:rPr>
        <w:t xml:space="preserve"> </w:t>
      </w:r>
      <w:r w:rsidR="00484602">
        <w:rPr>
          <w:rFonts w:ascii="Helvetica Neue" w:eastAsia="Helvetica Neue" w:hAnsi="Helvetica Neue" w:cs="Helvetica Neue"/>
        </w:rPr>
        <w:t>exploitation</w:t>
      </w:r>
      <w:r w:rsidR="006B522B">
        <w:rPr>
          <w:rFonts w:ascii="Helvetica Neue" w:eastAsia="Helvetica Neue" w:hAnsi="Helvetica Neue" w:cs="Helvetica Neue"/>
        </w:rPr>
        <w:t xml:space="preserve"> plan</w:t>
      </w:r>
      <w:r w:rsidR="003E3D80">
        <w:rPr>
          <w:rFonts w:ascii="Helvetica Neue" w:eastAsia="Helvetica Neue" w:hAnsi="Helvetica Neue" w:cs="Helvetica Neue"/>
        </w:rPr>
        <w:t>.</w:t>
      </w:r>
    </w:p>
    <w:p w14:paraId="000000C5" w14:textId="14C15A04" w:rsidR="00666226" w:rsidRDefault="00C511C4">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lastRenderedPageBreak/>
        <w:t>Confirmation that</w:t>
      </w:r>
      <w:r w:rsidR="003E3D80">
        <w:rPr>
          <w:rFonts w:ascii="Helvetica Neue" w:eastAsia="Helvetica Neue" w:hAnsi="Helvetica Neue" w:cs="Helvetica Neue"/>
        </w:rPr>
        <w:t xml:space="preserve"> </w:t>
      </w:r>
      <w:r w:rsidR="00FD5974">
        <w:rPr>
          <w:rFonts w:ascii="Helvetica Neue" w:eastAsia="Helvetica Neue" w:hAnsi="Helvetica Neue" w:cs="Helvetica Neue"/>
        </w:rPr>
        <w:t>you have secured</w:t>
      </w:r>
      <w:r>
        <w:rPr>
          <w:rFonts w:ascii="Helvetica Neue" w:eastAsia="Helvetica Neue" w:hAnsi="Helvetica Neue" w:cs="Helvetica Neue"/>
        </w:rPr>
        <w:t xml:space="preserve"> or have a confirmed means of securing</w:t>
      </w:r>
      <w:r w:rsidR="00FD5974">
        <w:rPr>
          <w:rFonts w:ascii="Helvetica Neue" w:eastAsia="Helvetica Neue" w:hAnsi="Helvetica Neue" w:cs="Helvetica Neue"/>
        </w:rPr>
        <w:t xml:space="preserve"> </w:t>
      </w:r>
      <w:r w:rsidR="003E3D80">
        <w:rPr>
          <w:rFonts w:ascii="Helvetica Neue" w:eastAsia="Helvetica Neue" w:hAnsi="Helvetica Neue" w:cs="Helvetica Neue"/>
        </w:rPr>
        <w:t>access</w:t>
      </w:r>
      <w:r w:rsidR="009161D8">
        <w:rPr>
          <w:rFonts w:ascii="Helvetica Neue" w:eastAsia="Helvetica Neue" w:hAnsi="Helvetica Neue" w:cs="Helvetica Neue"/>
        </w:rPr>
        <w:t>, including any relevant legal rights,</w:t>
      </w:r>
      <w:r w:rsidR="003E3D80">
        <w:rPr>
          <w:rFonts w:ascii="Helvetica Neue" w:eastAsia="Helvetica Neue" w:hAnsi="Helvetica Neue" w:cs="Helvetica Neue"/>
        </w:rPr>
        <w:t xml:space="preserve"> to the story at the heart of the film or project.</w:t>
      </w:r>
    </w:p>
    <w:p w14:paraId="000000C6" w14:textId="19E6EDB3" w:rsidR="00666226" w:rsidRPr="003F3F35" w:rsidRDefault="003E3D80" w:rsidP="003F3F35">
      <w:pPr>
        <w:numPr>
          <w:ilvl w:val="0"/>
          <w:numId w:val="9"/>
        </w:numPr>
        <w:spacing w:line="360" w:lineRule="auto"/>
        <w:rPr>
          <w:rFonts w:ascii="Helvetica Neue" w:eastAsia="Helvetica Neue" w:hAnsi="Helvetica Neue" w:cs="Helvetica Neue"/>
        </w:rPr>
      </w:pPr>
      <w:r>
        <w:rPr>
          <w:rFonts w:ascii="Helvetica Neue" w:eastAsia="Helvetica Neue" w:hAnsi="Helvetica Neue" w:cs="Helvetica Neue"/>
        </w:rPr>
        <w:t>What outcomes a grant will enable</w:t>
      </w:r>
      <w:r w:rsidR="00763B34">
        <w:rPr>
          <w:rFonts w:ascii="Helvetica Neue" w:eastAsia="Helvetica Neue" w:hAnsi="Helvetica Neue" w:cs="Helvetica Neue"/>
        </w:rPr>
        <w:t xml:space="preserve">, </w:t>
      </w:r>
      <w:r w:rsidR="003F3F35">
        <w:rPr>
          <w:rFonts w:ascii="Helvetica Neue" w:eastAsia="Helvetica Neue" w:hAnsi="Helvetica Neue" w:cs="Helvetica Neue"/>
        </w:rPr>
        <w:t>for example: a t</w:t>
      </w:r>
      <w:r w:rsidR="003F3F35" w:rsidRPr="003F3F35">
        <w:rPr>
          <w:rFonts w:ascii="Helvetica Neue" w:eastAsia="Helvetica Neue" w:hAnsi="Helvetica Neue" w:cs="Helvetica Neue"/>
        </w:rPr>
        <w:t xml:space="preserve">reatment; </w:t>
      </w:r>
      <w:r w:rsidR="003F3F35">
        <w:rPr>
          <w:rFonts w:ascii="Helvetica Neue" w:eastAsia="Helvetica Neue" w:hAnsi="Helvetica Neue" w:cs="Helvetica Neue"/>
        </w:rPr>
        <w:t>d</w:t>
      </w:r>
      <w:r w:rsidR="003F3F35" w:rsidRPr="003F3F35">
        <w:rPr>
          <w:rFonts w:ascii="Helvetica Neue" w:eastAsia="Helvetica Neue" w:hAnsi="Helvetica Neue" w:cs="Helvetica Neue"/>
        </w:rPr>
        <w:t xml:space="preserve">ocumented access; </w:t>
      </w:r>
      <w:r w:rsidR="003F3F35">
        <w:rPr>
          <w:rFonts w:ascii="Helvetica Neue" w:eastAsia="Helvetica Neue" w:hAnsi="Helvetica Neue" w:cs="Helvetica Neue"/>
        </w:rPr>
        <w:t>r</w:t>
      </w:r>
      <w:r w:rsidR="003F3F35" w:rsidRPr="003F3F35">
        <w:rPr>
          <w:rFonts w:ascii="Helvetica Neue" w:eastAsia="Helvetica Neue" w:hAnsi="Helvetica Neue" w:cs="Helvetica Neue"/>
        </w:rPr>
        <w:t xml:space="preserve">esearch footage; </w:t>
      </w:r>
      <w:r w:rsidR="003F3F35">
        <w:rPr>
          <w:rFonts w:ascii="Helvetica Neue" w:eastAsia="Helvetica Neue" w:hAnsi="Helvetica Neue" w:cs="Helvetica Neue"/>
        </w:rPr>
        <w:t>c</w:t>
      </w:r>
      <w:r w:rsidR="003F3F35" w:rsidRPr="003F3F35">
        <w:rPr>
          <w:rFonts w:ascii="Helvetica Neue" w:eastAsia="Helvetica Neue" w:hAnsi="Helvetica Neue" w:cs="Helvetica Neue"/>
        </w:rPr>
        <w:t xml:space="preserve">ore </w:t>
      </w:r>
      <w:r w:rsidR="003F3F35">
        <w:rPr>
          <w:rFonts w:ascii="Helvetica Neue" w:eastAsia="Helvetica Neue" w:hAnsi="Helvetica Neue" w:cs="Helvetica Neue"/>
        </w:rPr>
        <w:t>p</w:t>
      </w:r>
      <w:r w:rsidR="003F3F35" w:rsidRPr="003F3F35">
        <w:rPr>
          <w:rFonts w:ascii="Helvetica Neue" w:eastAsia="Helvetica Neue" w:hAnsi="Helvetica Neue" w:cs="Helvetica Neue"/>
        </w:rPr>
        <w:t xml:space="preserve">roduction; </w:t>
      </w:r>
      <w:r w:rsidR="003F3F35">
        <w:rPr>
          <w:rFonts w:ascii="Helvetica Neue" w:eastAsia="Helvetica Neue" w:hAnsi="Helvetica Neue" w:cs="Helvetica Neue"/>
        </w:rPr>
        <w:t>t</w:t>
      </w:r>
      <w:r w:rsidR="003F3F35" w:rsidRPr="003F3F35">
        <w:rPr>
          <w:rFonts w:ascii="Helvetica Neue" w:eastAsia="Helvetica Neue" w:hAnsi="Helvetica Neue" w:cs="Helvetica Neue"/>
        </w:rPr>
        <w:t xml:space="preserve">easer; </w:t>
      </w:r>
      <w:r w:rsidR="003F3F35">
        <w:rPr>
          <w:rFonts w:ascii="Helvetica Neue" w:eastAsia="Helvetica Neue" w:hAnsi="Helvetica Neue" w:cs="Helvetica Neue"/>
        </w:rPr>
        <w:t>r</w:t>
      </w:r>
      <w:r w:rsidR="003F3F35" w:rsidRPr="003F3F35">
        <w:rPr>
          <w:rFonts w:ascii="Helvetica Neue" w:eastAsia="Helvetica Neue" w:hAnsi="Helvetica Neue" w:cs="Helvetica Neue"/>
        </w:rPr>
        <w:t xml:space="preserve">ough </w:t>
      </w:r>
      <w:r w:rsidR="003F3F35">
        <w:rPr>
          <w:rFonts w:ascii="Helvetica Neue" w:eastAsia="Helvetica Neue" w:hAnsi="Helvetica Neue" w:cs="Helvetica Neue"/>
        </w:rPr>
        <w:t>c</w:t>
      </w:r>
      <w:r w:rsidR="003F3F35" w:rsidRPr="003F3F35">
        <w:rPr>
          <w:rFonts w:ascii="Helvetica Neue" w:eastAsia="Helvetica Neue" w:hAnsi="Helvetica Neue" w:cs="Helvetica Neue"/>
        </w:rPr>
        <w:t xml:space="preserve">ut; </w:t>
      </w:r>
      <w:r w:rsidR="003F3F35">
        <w:rPr>
          <w:rFonts w:ascii="Helvetica Neue" w:eastAsia="Helvetica Neue" w:hAnsi="Helvetica Neue" w:cs="Helvetica Neue"/>
        </w:rPr>
        <w:t>f</w:t>
      </w:r>
      <w:r w:rsidR="003F3F35" w:rsidRPr="003F3F35">
        <w:rPr>
          <w:rFonts w:ascii="Helvetica Neue" w:eastAsia="Helvetica Neue" w:hAnsi="Helvetica Neue" w:cs="Helvetica Neue"/>
        </w:rPr>
        <w:t xml:space="preserve">ine </w:t>
      </w:r>
      <w:r w:rsidR="003F3F35">
        <w:rPr>
          <w:rFonts w:ascii="Helvetica Neue" w:eastAsia="Helvetica Neue" w:hAnsi="Helvetica Neue" w:cs="Helvetica Neue"/>
        </w:rPr>
        <w:t>c</w:t>
      </w:r>
      <w:r w:rsidR="003F3F35" w:rsidRPr="003F3F35">
        <w:rPr>
          <w:rFonts w:ascii="Helvetica Neue" w:eastAsia="Helvetica Neue" w:hAnsi="Helvetica Neue" w:cs="Helvetica Neue"/>
        </w:rPr>
        <w:t xml:space="preserve">ut; </w:t>
      </w:r>
      <w:r w:rsidR="003F3F35">
        <w:rPr>
          <w:rFonts w:ascii="Helvetica Neue" w:eastAsia="Helvetica Neue" w:hAnsi="Helvetica Neue" w:cs="Helvetica Neue"/>
        </w:rPr>
        <w:t>m</w:t>
      </w:r>
      <w:r w:rsidR="003F3F35" w:rsidRPr="003F3F35">
        <w:rPr>
          <w:rFonts w:ascii="Helvetica Neue" w:eastAsia="Helvetica Neue" w:hAnsi="Helvetica Neue" w:cs="Helvetica Neue"/>
        </w:rPr>
        <w:t xml:space="preserve">ixed cut; </w:t>
      </w:r>
      <w:r w:rsidR="003F3F35">
        <w:rPr>
          <w:rFonts w:ascii="Helvetica Neue" w:eastAsia="Helvetica Neue" w:hAnsi="Helvetica Neue" w:cs="Helvetica Neue"/>
        </w:rPr>
        <w:t>g</w:t>
      </w:r>
      <w:r w:rsidR="003F3F35" w:rsidRPr="003F3F35">
        <w:rPr>
          <w:rFonts w:ascii="Helvetica Neue" w:eastAsia="Helvetica Neue" w:hAnsi="Helvetica Neue" w:cs="Helvetica Neue"/>
        </w:rPr>
        <w:t xml:space="preserve">raded cut; </w:t>
      </w:r>
      <w:r w:rsidR="003F3F35">
        <w:rPr>
          <w:rFonts w:ascii="Helvetica Neue" w:eastAsia="Helvetica Neue" w:hAnsi="Helvetica Neue" w:cs="Helvetica Neue"/>
        </w:rPr>
        <w:t xml:space="preserve">or </w:t>
      </w:r>
      <w:r w:rsidR="00836DAF">
        <w:rPr>
          <w:rFonts w:ascii="Helvetica Neue" w:eastAsia="Helvetica Neue" w:hAnsi="Helvetica Neue" w:cs="Helvetica Neue"/>
        </w:rPr>
        <w:t>comparable</w:t>
      </w:r>
      <w:r w:rsidR="003F3F35">
        <w:rPr>
          <w:rFonts w:ascii="Helvetica Neue" w:eastAsia="Helvetica Neue" w:hAnsi="Helvetica Neue" w:cs="Helvetica Neue"/>
        </w:rPr>
        <w:t xml:space="preserve"> </w:t>
      </w:r>
      <w:r w:rsidR="007C79AA" w:rsidRPr="003F3F35">
        <w:rPr>
          <w:rFonts w:ascii="Helvetica Neue" w:eastAsia="Helvetica Neue" w:hAnsi="Helvetica Neue" w:cs="Helvetica Neue"/>
        </w:rPr>
        <w:t xml:space="preserve">outcomes </w:t>
      </w:r>
      <w:r w:rsidR="007C79AA">
        <w:rPr>
          <w:rFonts w:ascii="Helvetica Neue" w:eastAsia="Helvetica Neue" w:hAnsi="Helvetica Neue" w:cs="Helvetica Neue"/>
        </w:rPr>
        <w:t>for</w:t>
      </w:r>
      <w:r w:rsidR="00836DAF">
        <w:rPr>
          <w:rFonts w:ascii="Helvetica Neue" w:eastAsia="Helvetica Neue" w:hAnsi="Helvetica Neue" w:cs="Helvetica Neue"/>
        </w:rPr>
        <w:t xml:space="preserve"> a non-fiction</w:t>
      </w:r>
      <w:r w:rsidR="003F3F35" w:rsidRPr="003F3F35">
        <w:rPr>
          <w:rFonts w:ascii="Helvetica Neue" w:eastAsia="Helvetica Neue" w:hAnsi="Helvetica Neue" w:cs="Helvetica Neue"/>
        </w:rPr>
        <w:t xml:space="preserve"> immersive project</w:t>
      </w:r>
      <w:r w:rsidR="00836DAF">
        <w:rPr>
          <w:rFonts w:ascii="Helvetica Neue" w:eastAsia="Helvetica Neue" w:hAnsi="Helvetica Neue" w:cs="Helvetica Neue"/>
        </w:rPr>
        <w:t>.</w:t>
      </w:r>
    </w:p>
    <w:p w14:paraId="000000C7" w14:textId="77777777" w:rsidR="00666226" w:rsidRDefault="00666226">
      <w:pPr>
        <w:spacing w:line="360" w:lineRule="auto"/>
        <w:rPr>
          <w:rFonts w:ascii="Helvetica Neue" w:eastAsia="Helvetica Neue" w:hAnsi="Helvetica Neue" w:cs="Helvetica Neue"/>
        </w:rPr>
      </w:pPr>
    </w:p>
    <w:p w14:paraId="000000C8" w14:textId="77777777" w:rsidR="00666226" w:rsidRDefault="003E3D80">
      <w:pPr>
        <w:spacing w:line="360" w:lineRule="auto"/>
        <w:rPr>
          <w:rFonts w:ascii="Helvetica Neue" w:eastAsia="Helvetica Neue" w:hAnsi="Helvetica Neue" w:cs="Helvetica Neue"/>
          <w:b/>
        </w:rPr>
      </w:pPr>
      <w:r>
        <w:rPr>
          <w:rFonts w:ascii="Helvetica Neue" w:eastAsia="Helvetica Neue" w:hAnsi="Helvetica Neue" w:cs="Helvetica Neue"/>
          <w:b/>
        </w:rPr>
        <w:t>Diversity</w:t>
      </w:r>
    </w:p>
    <w:p w14:paraId="000000C9" w14:textId="65FF9053"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 xml:space="preserve">We work alongside the BFI to </w:t>
      </w:r>
      <w:r w:rsidR="000F4137">
        <w:rPr>
          <w:rFonts w:ascii="Helvetica Neue" w:eastAsia="Helvetica Neue" w:hAnsi="Helvetica Neue" w:cs="Helvetica Neue"/>
        </w:rPr>
        <w:t>support the adoption of the BFI</w:t>
      </w:r>
      <w:r>
        <w:rPr>
          <w:rFonts w:ascii="Helvetica Neue" w:eastAsia="Helvetica Neue" w:hAnsi="Helvetica Neue" w:cs="Helvetica Neue"/>
        </w:rPr>
        <w:t xml:space="preserve"> Diversity Standards </w:t>
      </w:r>
      <w:r w:rsidR="000F4137">
        <w:rPr>
          <w:rFonts w:ascii="Helvetica Neue" w:eastAsia="Helvetica Neue" w:hAnsi="Helvetica Neue" w:cs="Helvetica Neue"/>
        </w:rPr>
        <w:t>throughout</w:t>
      </w:r>
      <w:r>
        <w:rPr>
          <w:rFonts w:ascii="Helvetica Neue" w:eastAsia="Helvetica Neue" w:hAnsi="Helvetica Neue" w:cs="Helvetica Neue"/>
        </w:rPr>
        <w:t xml:space="preserve"> the industry. The information contained in these standards also informs our understanding of your project and its stage of development. </w:t>
      </w:r>
      <w:r w:rsidR="009968A9">
        <w:rPr>
          <w:rFonts w:ascii="Helvetica Neue" w:eastAsia="Helvetica Neue" w:hAnsi="Helvetica Neue" w:cs="Helvetica Neue"/>
        </w:rPr>
        <w:t xml:space="preserve">A specific Diversity Standards form is available to download from our website. </w:t>
      </w:r>
      <w:r>
        <w:rPr>
          <w:rFonts w:ascii="Helvetica Neue" w:eastAsia="Helvetica Neue" w:hAnsi="Helvetica Neue" w:cs="Helvetica Neue"/>
        </w:rPr>
        <w:t>You should complete each section of t</w:t>
      </w:r>
      <w:r w:rsidR="009968A9">
        <w:rPr>
          <w:rFonts w:ascii="Helvetica Neue" w:eastAsia="Helvetica Neue" w:hAnsi="Helvetica Neue" w:cs="Helvetica Neue"/>
        </w:rPr>
        <w:t xml:space="preserve">his </w:t>
      </w:r>
      <w:hyperlink r:id="rId26" w:history="1">
        <w:r w:rsidRPr="00750C88">
          <w:rPr>
            <w:rStyle w:val="Hyperlink"/>
            <w:rFonts w:ascii="Helvetica Neue" w:eastAsia="Helvetica Neue" w:hAnsi="Helvetica Neue" w:cs="Helvetica Neue"/>
          </w:rPr>
          <w:t>form</w:t>
        </w:r>
      </w:hyperlink>
      <w:r>
        <w:rPr>
          <w:rFonts w:ascii="Helvetica Neue" w:eastAsia="Helvetica Neue" w:hAnsi="Helvetica Neue" w:cs="Helvetica Neue"/>
        </w:rPr>
        <w:t xml:space="preserve"> </w:t>
      </w:r>
      <w:r w:rsidR="009968A9">
        <w:rPr>
          <w:rFonts w:ascii="Helvetica Neue" w:eastAsia="Helvetica Neue" w:hAnsi="Helvetica Neue" w:cs="Helvetica Neue"/>
        </w:rPr>
        <w:t>offline and</w:t>
      </w:r>
      <w:r>
        <w:rPr>
          <w:rFonts w:ascii="Helvetica Neue" w:eastAsia="Helvetica Neue" w:hAnsi="Helvetica Neue" w:cs="Helvetica Neue"/>
        </w:rPr>
        <w:t xml:space="preserve"> upload </w:t>
      </w:r>
      <w:r w:rsidR="009968A9">
        <w:rPr>
          <w:rFonts w:ascii="Helvetica Neue" w:eastAsia="Helvetica Neue" w:hAnsi="Helvetica Neue" w:cs="Helvetica Neue"/>
        </w:rPr>
        <w:t>it</w:t>
      </w:r>
      <w:r>
        <w:rPr>
          <w:rFonts w:ascii="Helvetica Neue" w:eastAsia="Helvetica Neue" w:hAnsi="Helvetica Neue" w:cs="Helvetica Neue"/>
        </w:rPr>
        <w:t xml:space="preserve"> into the </w:t>
      </w:r>
      <w:r w:rsidR="009968A9">
        <w:rPr>
          <w:rFonts w:ascii="Helvetica Neue" w:eastAsia="Helvetica Neue" w:hAnsi="Helvetica Neue" w:cs="Helvetica Neue"/>
        </w:rPr>
        <w:t>e</w:t>
      </w:r>
      <w:r w:rsidR="005546AE">
        <w:rPr>
          <w:rFonts w:ascii="Helvetica Neue" w:eastAsia="Helvetica Neue" w:hAnsi="Helvetica Neue" w:cs="Helvetica Neue"/>
        </w:rPr>
        <w:t xml:space="preserve">xpression of </w:t>
      </w:r>
      <w:r w:rsidR="009968A9">
        <w:rPr>
          <w:rFonts w:ascii="Helvetica Neue" w:eastAsia="Helvetica Neue" w:hAnsi="Helvetica Neue" w:cs="Helvetica Neue"/>
        </w:rPr>
        <w:t>i</w:t>
      </w:r>
      <w:r w:rsidR="005546AE">
        <w:rPr>
          <w:rFonts w:ascii="Helvetica Neue" w:eastAsia="Helvetica Neue" w:hAnsi="Helvetica Neue" w:cs="Helvetica Neue"/>
        </w:rPr>
        <w:t>nterest</w:t>
      </w:r>
      <w:r w:rsidR="009968A9">
        <w:rPr>
          <w:rFonts w:ascii="Helvetica Neue" w:eastAsia="Helvetica Neue" w:hAnsi="Helvetica Neue" w:cs="Helvetica Neue"/>
        </w:rPr>
        <w:t xml:space="preserve"> form</w:t>
      </w:r>
      <w:r>
        <w:rPr>
          <w:rFonts w:ascii="Helvetica Neue" w:eastAsia="Helvetica Neue" w:hAnsi="Helvetica Neue" w:cs="Helvetica Neue"/>
        </w:rPr>
        <w:t>.</w:t>
      </w:r>
    </w:p>
    <w:p w14:paraId="000000CA" w14:textId="77777777" w:rsidR="00666226" w:rsidRDefault="00666226">
      <w:pPr>
        <w:spacing w:line="360" w:lineRule="auto"/>
        <w:rPr>
          <w:rFonts w:ascii="Helvetica Neue" w:eastAsia="Helvetica Neue" w:hAnsi="Helvetica Neue" w:cs="Helvetica Neue"/>
          <w:color w:val="000000"/>
        </w:rPr>
      </w:pPr>
    </w:p>
    <w:p w14:paraId="000000CB" w14:textId="77777777" w:rsidR="00666226" w:rsidRDefault="003E3D80">
      <w:pPr>
        <w:spacing w:line="360" w:lineRule="auto"/>
        <w:rPr>
          <w:rFonts w:ascii="Helvetica Neue" w:eastAsia="Helvetica Neue" w:hAnsi="Helvetica Neue" w:cs="Helvetica Neue"/>
          <w:b/>
        </w:rPr>
      </w:pPr>
      <w:r>
        <w:rPr>
          <w:rFonts w:ascii="Helvetica Neue" w:eastAsia="Helvetica Neue" w:hAnsi="Helvetica Neue" w:cs="Helvetica Neue"/>
          <w:b/>
        </w:rPr>
        <w:t>Equality monitoring</w:t>
      </w:r>
    </w:p>
    <w:p w14:paraId="000000CC" w14:textId="056EE682"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 xml:space="preserve">You’ll be asked to complete an equality monitoring form </w:t>
      </w:r>
      <w:r w:rsidR="009968A9">
        <w:rPr>
          <w:rFonts w:ascii="Helvetica Neue" w:eastAsia="Helvetica Neue" w:hAnsi="Helvetica Neue" w:cs="Helvetica Neue"/>
        </w:rPr>
        <w:t>once</w:t>
      </w:r>
      <w:r>
        <w:rPr>
          <w:rFonts w:ascii="Helvetica Neue" w:eastAsia="Helvetica Neue" w:hAnsi="Helvetica Neue" w:cs="Helvetica Neue"/>
        </w:rPr>
        <w:t xml:space="preserve"> you</w:t>
      </w:r>
      <w:r w:rsidR="009968A9">
        <w:rPr>
          <w:rFonts w:ascii="Helvetica Neue" w:eastAsia="Helvetica Neue" w:hAnsi="Helvetica Neue" w:cs="Helvetica Neue"/>
        </w:rPr>
        <w:t xml:space="preserve"> have</w:t>
      </w:r>
      <w:r>
        <w:rPr>
          <w:rFonts w:ascii="Helvetica Neue" w:eastAsia="Helvetica Neue" w:hAnsi="Helvetica Neue" w:cs="Helvetica Neue"/>
        </w:rPr>
        <w:t xml:space="preserve"> submit</w:t>
      </w:r>
      <w:r w:rsidR="009968A9">
        <w:rPr>
          <w:rFonts w:ascii="Helvetica Neue" w:eastAsia="Helvetica Neue" w:hAnsi="Helvetica Neue" w:cs="Helvetica Neue"/>
        </w:rPr>
        <w:t>ted</w:t>
      </w:r>
      <w:r>
        <w:rPr>
          <w:rFonts w:ascii="Helvetica Neue" w:eastAsia="Helvetica Neue" w:hAnsi="Helvetica Neue" w:cs="Helvetica Neue"/>
        </w:rPr>
        <w:t xml:space="preserve"> your </w:t>
      </w:r>
      <w:r w:rsidR="009968A9">
        <w:rPr>
          <w:rFonts w:ascii="Helvetica Neue" w:eastAsia="Helvetica Neue" w:hAnsi="Helvetica Neue" w:cs="Helvetica Neue"/>
        </w:rPr>
        <w:t>e</w:t>
      </w:r>
      <w:r w:rsidR="005546AE">
        <w:rPr>
          <w:rFonts w:ascii="Helvetica Neue" w:eastAsia="Helvetica Neue" w:hAnsi="Helvetica Neue" w:cs="Helvetica Neue"/>
        </w:rPr>
        <w:t xml:space="preserve">xpression of </w:t>
      </w:r>
      <w:r w:rsidR="009968A9">
        <w:rPr>
          <w:rFonts w:ascii="Helvetica Neue" w:eastAsia="Helvetica Neue" w:hAnsi="Helvetica Neue" w:cs="Helvetica Neue"/>
        </w:rPr>
        <w:t>i</w:t>
      </w:r>
      <w:r w:rsidR="005546AE">
        <w:rPr>
          <w:rFonts w:ascii="Helvetica Neue" w:eastAsia="Helvetica Neue" w:hAnsi="Helvetica Neue" w:cs="Helvetica Neue"/>
        </w:rPr>
        <w:t>nterest</w:t>
      </w:r>
      <w:r w:rsidR="009968A9">
        <w:rPr>
          <w:rFonts w:ascii="Helvetica Neue" w:eastAsia="Helvetica Neue" w:hAnsi="Helvetica Neue" w:cs="Helvetica Neue"/>
        </w:rPr>
        <w:t xml:space="preserve"> form</w:t>
      </w:r>
      <w:r>
        <w:rPr>
          <w:rFonts w:ascii="Helvetica Neue" w:eastAsia="Helvetica Neue" w:hAnsi="Helvetica Neue" w:cs="Helvetica Neue"/>
        </w:rPr>
        <w:t xml:space="preserve">. The data that you submit on this form will be confidential and anonymous, and will not be seen by the staff assessing your application. Please note that we will not be able to put forward your </w:t>
      </w:r>
      <w:r w:rsidR="003C50DB">
        <w:rPr>
          <w:rFonts w:ascii="Helvetica Neue" w:eastAsia="Helvetica Neue" w:hAnsi="Helvetica Neue" w:cs="Helvetica Neue"/>
        </w:rPr>
        <w:t>expression of interest</w:t>
      </w:r>
      <w:r>
        <w:rPr>
          <w:rFonts w:ascii="Helvetica Neue" w:eastAsia="Helvetica Neue" w:hAnsi="Helvetica Neue" w:cs="Helvetica Neue"/>
        </w:rPr>
        <w:t xml:space="preserve"> for assessment until you have completed the equality monitoring form.</w:t>
      </w:r>
    </w:p>
    <w:p w14:paraId="000000CD" w14:textId="77777777" w:rsidR="00666226" w:rsidRDefault="00666226">
      <w:pPr>
        <w:pBdr>
          <w:top w:val="nil"/>
          <w:left w:val="nil"/>
          <w:bottom w:val="nil"/>
          <w:right w:val="nil"/>
          <w:between w:val="nil"/>
        </w:pBdr>
        <w:spacing w:line="360" w:lineRule="auto"/>
        <w:rPr>
          <w:rFonts w:ascii="Helvetica Neue" w:eastAsia="Helvetica Neue" w:hAnsi="Helvetica Neue" w:cs="Helvetica Neue"/>
          <w:color w:val="000000"/>
        </w:rPr>
      </w:pPr>
    </w:p>
    <w:p w14:paraId="000000CE" w14:textId="252A2D6C" w:rsidR="00666226" w:rsidRDefault="009968A9">
      <w:pPr>
        <w:spacing w:line="360" w:lineRule="auto"/>
        <w:rPr>
          <w:rFonts w:ascii="Helvetica Neue" w:eastAsia="Helvetica Neue" w:hAnsi="Helvetica Neue" w:cs="Helvetica Neue"/>
        </w:rPr>
      </w:pPr>
      <w:r>
        <w:rPr>
          <w:rFonts w:ascii="Helvetica Neue" w:eastAsia="Helvetica Neue" w:hAnsi="Helvetica Neue" w:cs="Helvetica Neue"/>
        </w:rPr>
        <w:t>A</w:t>
      </w:r>
      <w:r w:rsidR="003E3D80" w:rsidRPr="009968A9">
        <w:rPr>
          <w:rFonts w:ascii="Helvetica Neue" w:eastAsia="Helvetica Neue" w:hAnsi="Helvetica Neue" w:cs="Helvetica Neue"/>
        </w:rPr>
        <w:t>dditional guidance</w:t>
      </w:r>
      <w:r w:rsidR="00763B34" w:rsidRPr="009968A9">
        <w:rPr>
          <w:rFonts w:ascii="Helvetica Neue" w:eastAsia="Helvetica Neue" w:hAnsi="Helvetica Neue" w:cs="Helvetica Neue"/>
        </w:rPr>
        <w:t xml:space="preserve"> </w:t>
      </w:r>
      <w:r w:rsidR="003C50DB">
        <w:rPr>
          <w:rFonts w:ascii="Helvetica Neue" w:eastAsia="Helvetica Neue" w:hAnsi="Helvetica Neue" w:cs="Helvetica Neue"/>
        </w:rPr>
        <w:t xml:space="preserve">on the type and form of information we are seeking in relation to each of the sections set out above </w:t>
      </w:r>
      <w:r>
        <w:rPr>
          <w:rFonts w:ascii="Helvetica Neue" w:eastAsia="Helvetica Neue" w:hAnsi="Helvetica Neue" w:cs="Helvetica Neue"/>
        </w:rPr>
        <w:t xml:space="preserve">is </w:t>
      </w:r>
      <w:r w:rsidR="003C50DB">
        <w:rPr>
          <w:rFonts w:ascii="Helvetica Neue" w:eastAsia="Helvetica Neue" w:hAnsi="Helvetica Neue" w:cs="Helvetica Neue"/>
        </w:rPr>
        <w:t>provided</w:t>
      </w:r>
      <w:r>
        <w:rPr>
          <w:rFonts w:ascii="Helvetica Neue" w:eastAsia="Helvetica Neue" w:hAnsi="Helvetica Neue" w:cs="Helvetica Neue"/>
        </w:rPr>
        <w:t xml:space="preserve"> in the expression of interest form. </w:t>
      </w:r>
      <w:r w:rsidR="003E3D80">
        <w:rPr>
          <w:rFonts w:ascii="Helvetica Neue" w:eastAsia="Helvetica Neue" w:hAnsi="Helvetica Neue" w:cs="Helvetica Neue"/>
        </w:rPr>
        <w:t xml:space="preserve">If you have any further questions when completing the </w:t>
      </w:r>
      <w:r>
        <w:rPr>
          <w:rFonts w:ascii="Helvetica Neue" w:eastAsia="Helvetica Neue" w:hAnsi="Helvetica Neue" w:cs="Helvetica Neue"/>
        </w:rPr>
        <w:t>e</w:t>
      </w:r>
      <w:r w:rsidR="005546AE">
        <w:rPr>
          <w:rFonts w:ascii="Helvetica Neue" w:eastAsia="Helvetica Neue" w:hAnsi="Helvetica Neue" w:cs="Helvetica Neue"/>
        </w:rPr>
        <w:t xml:space="preserve">xpression of </w:t>
      </w:r>
      <w:r>
        <w:rPr>
          <w:rFonts w:ascii="Helvetica Neue" w:eastAsia="Helvetica Neue" w:hAnsi="Helvetica Neue" w:cs="Helvetica Neue"/>
        </w:rPr>
        <w:t>i</w:t>
      </w:r>
      <w:r w:rsidR="005546AE">
        <w:rPr>
          <w:rFonts w:ascii="Helvetica Neue" w:eastAsia="Helvetica Neue" w:hAnsi="Helvetica Neue" w:cs="Helvetica Neue"/>
        </w:rPr>
        <w:t>nterest</w:t>
      </w:r>
      <w:r w:rsidR="003E3D80">
        <w:rPr>
          <w:rFonts w:ascii="Helvetica Neue" w:eastAsia="Helvetica Neue" w:hAnsi="Helvetica Neue" w:cs="Helvetica Neue"/>
        </w:rPr>
        <w:t xml:space="preserve"> </w:t>
      </w:r>
      <w:r>
        <w:rPr>
          <w:rFonts w:ascii="Helvetica Neue" w:eastAsia="Helvetica Neue" w:hAnsi="Helvetica Neue" w:cs="Helvetica Neue"/>
        </w:rPr>
        <w:t xml:space="preserve">form, </w:t>
      </w:r>
      <w:r w:rsidR="003E3D80">
        <w:rPr>
          <w:rFonts w:ascii="Helvetica Neue" w:eastAsia="Helvetica Neue" w:hAnsi="Helvetica Neue" w:cs="Helvetica Neue"/>
        </w:rPr>
        <w:t xml:space="preserve">please contact us on </w:t>
      </w:r>
      <w:hyperlink r:id="rId27">
        <w:r w:rsidR="003E3D80">
          <w:rPr>
            <w:rFonts w:ascii="Helvetica Neue" w:eastAsia="Helvetica Neue" w:hAnsi="Helvetica Neue" w:cs="Helvetica Neue"/>
            <w:color w:val="0563C1"/>
            <w:u w:val="single"/>
          </w:rPr>
          <w:t>hello@docsociety.org</w:t>
        </w:r>
      </w:hyperlink>
    </w:p>
    <w:p w14:paraId="000000CF" w14:textId="77777777" w:rsidR="00666226" w:rsidRDefault="00666226">
      <w:pPr>
        <w:spacing w:line="360" w:lineRule="auto"/>
        <w:rPr>
          <w:rFonts w:ascii="Helvetica Neue" w:eastAsia="Helvetica Neue" w:hAnsi="Helvetica Neue" w:cs="Helvetica Neue"/>
        </w:rPr>
      </w:pPr>
    </w:p>
    <w:p w14:paraId="56B7C6C5" w14:textId="4CC8CA91" w:rsidR="0043194A" w:rsidRPr="00A86A28" w:rsidRDefault="0043194A">
      <w:pPr>
        <w:spacing w:line="360" w:lineRule="auto"/>
        <w:rPr>
          <w:rFonts w:ascii="Helvetica Neue" w:eastAsia="Helvetica Neue" w:hAnsi="Helvetica Neue" w:cs="Helvetica Neue"/>
          <w:b/>
          <w:bCs/>
          <w:sz w:val="27"/>
          <w:szCs w:val="27"/>
        </w:rPr>
      </w:pPr>
      <w:r w:rsidRPr="00A86A28">
        <w:rPr>
          <w:rFonts w:ascii="Helvetica Neue" w:eastAsia="Helvetica Neue" w:hAnsi="Helvetica Neue" w:cs="Helvetica Neue"/>
          <w:b/>
          <w:bCs/>
          <w:sz w:val="27"/>
          <w:szCs w:val="27"/>
        </w:rPr>
        <w:t xml:space="preserve">What happens after you submit an </w:t>
      </w:r>
      <w:r w:rsidR="009968A9">
        <w:rPr>
          <w:rFonts w:ascii="Helvetica Neue" w:eastAsia="Helvetica Neue" w:hAnsi="Helvetica Neue" w:cs="Helvetica Neue"/>
          <w:b/>
          <w:bCs/>
          <w:sz w:val="27"/>
          <w:szCs w:val="27"/>
        </w:rPr>
        <w:t>e</w:t>
      </w:r>
      <w:r w:rsidR="005546AE">
        <w:rPr>
          <w:rFonts w:ascii="Helvetica Neue" w:eastAsia="Helvetica Neue" w:hAnsi="Helvetica Neue" w:cs="Helvetica Neue"/>
          <w:b/>
          <w:bCs/>
          <w:sz w:val="27"/>
          <w:szCs w:val="27"/>
        </w:rPr>
        <w:t xml:space="preserve">xpression of </w:t>
      </w:r>
      <w:r w:rsidR="009968A9">
        <w:rPr>
          <w:rFonts w:ascii="Helvetica Neue" w:eastAsia="Helvetica Neue" w:hAnsi="Helvetica Neue" w:cs="Helvetica Neue"/>
          <w:b/>
          <w:bCs/>
          <w:sz w:val="27"/>
          <w:szCs w:val="27"/>
        </w:rPr>
        <w:t>i</w:t>
      </w:r>
      <w:r w:rsidR="005546AE">
        <w:rPr>
          <w:rFonts w:ascii="Helvetica Neue" w:eastAsia="Helvetica Neue" w:hAnsi="Helvetica Neue" w:cs="Helvetica Neue"/>
          <w:b/>
          <w:bCs/>
          <w:sz w:val="27"/>
          <w:szCs w:val="27"/>
        </w:rPr>
        <w:t>nterest</w:t>
      </w:r>
    </w:p>
    <w:p w14:paraId="20E6966A" w14:textId="77777777" w:rsidR="0043194A" w:rsidRDefault="0043194A">
      <w:pPr>
        <w:spacing w:line="360" w:lineRule="auto"/>
        <w:rPr>
          <w:rFonts w:ascii="Helvetica Neue" w:eastAsia="Helvetica Neue" w:hAnsi="Helvetica Neue" w:cs="Helvetica Neue"/>
        </w:rPr>
      </w:pPr>
    </w:p>
    <w:p w14:paraId="50E9DFA4" w14:textId="5BCA22C7" w:rsidR="0043194A" w:rsidRDefault="0043194A">
      <w:pPr>
        <w:spacing w:line="360" w:lineRule="auto"/>
        <w:rPr>
          <w:rFonts w:ascii="Helvetica Neue" w:eastAsia="Helvetica Neue" w:hAnsi="Helvetica Neue" w:cs="Helvetica Neue"/>
        </w:rPr>
      </w:pPr>
      <w:r>
        <w:rPr>
          <w:rFonts w:ascii="Helvetica Neue" w:eastAsia="Helvetica Neue" w:hAnsi="Helvetica Neue" w:cs="Helvetica Neue"/>
          <w:color w:val="000000"/>
        </w:rPr>
        <w:t xml:space="preserve">Once you’ve </w:t>
      </w:r>
      <w:r w:rsidR="006304AA">
        <w:rPr>
          <w:rFonts w:ascii="Helvetica Neue" w:eastAsia="Helvetica Neue" w:hAnsi="Helvetica Neue" w:cs="Helvetica Neue"/>
          <w:color w:val="000000"/>
        </w:rPr>
        <w:t xml:space="preserve">submitted </w:t>
      </w:r>
      <w:r w:rsidR="00E81DA5">
        <w:rPr>
          <w:rFonts w:ascii="Helvetica Neue" w:eastAsia="Helvetica Neue" w:hAnsi="Helvetica Neue" w:cs="Helvetica Neue"/>
          <w:color w:val="000000"/>
        </w:rPr>
        <w:t>an</w:t>
      </w:r>
      <w:r>
        <w:rPr>
          <w:rFonts w:ascii="Helvetica Neue" w:eastAsia="Helvetica Neue" w:hAnsi="Helvetica Neue" w:cs="Helvetica Neue"/>
          <w:color w:val="000000"/>
        </w:rPr>
        <w:t xml:space="preserve"> </w:t>
      </w:r>
      <w:r w:rsidR="009968A9">
        <w:rPr>
          <w:rFonts w:ascii="Helvetica Neue" w:eastAsia="Helvetica Neue" w:hAnsi="Helvetica Neue" w:cs="Helvetica Neue"/>
        </w:rPr>
        <w:t>e</w:t>
      </w:r>
      <w:r w:rsidR="005546AE">
        <w:rPr>
          <w:rFonts w:ascii="Helvetica Neue" w:eastAsia="Helvetica Neue" w:hAnsi="Helvetica Neue" w:cs="Helvetica Neue"/>
        </w:rPr>
        <w:t xml:space="preserve">xpression of </w:t>
      </w:r>
      <w:r w:rsidR="009968A9">
        <w:rPr>
          <w:rFonts w:ascii="Helvetica Neue" w:eastAsia="Helvetica Neue" w:hAnsi="Helvetica Neue" w:cs="Helvetica Neue"/>
        </w:rPr>
        <w:t>i</w:t>
      </w:r>
      <w:r w:rsidR="005546AE">
        <w:rPr>
          <w:rFonts w:ascii="Helvetica Neue" w:eastAsia="Helvetica Neue" w:hAnsi="Helvetica Neue" w:cs="Helvetica Neue"/>
        </w:rPr>
        <w:t>nterest</w:t>
      </w:r>
      <w:r>
        <w:rPr>
          <w:rFonts w:ascii="Helvetica Neue" w:eastAsia="Helvetica Neue" w:hAnsi="Helvetica Neue" w:cs="Helvetica Neue"/>
          <w:color w:val="000000"/>
        </w:rPr>
        <w:t xml:space="preserve"> </w:t>
      </w:r>
      <w:r w:rsidR="006304AA">
        <w:rPr>
          <w:rFonts w:ascii="Helvetica Neue" w:eastAsia="Helvetica Neue" w:hAnsi="Helvetica Neue" w:cs="Helvetica Neue"/>
          <w:color w:val="000000"/>
        </w:rPr>
        <w:t xml:space="preserve">form, </w:t>
      </w:r>
      <w:r>
        <w:rPr>
          <w:rFonts w:ascii="Helvetica Neue" w:eastAsia="Helvetica Neue" w:hAnsi="Helvetica Neue" w:cs="Helvetica Neue"/>
          <w:color w:val="000000"/>
        </w:rPr>
        <w:t xml:space="preserve">we will send you confirmation of receipt </w:t>
      </w:r>
      <w:r>
        <w:rPr>
          <w:rFonts w:ascii="Helvetica Neue" w:eastAsia="Helvetica Neue" w:hAnsi="Helvetica Neue" w:cs="Helvetica Neue"/>
          <w:b/>
          <w:color w:val="000000"/>
        </w:rPr>
        <w:t xml:space="preserve">within five working days. </w:t>
      </w:r>
      <w:r>
        <w:rPr>
          <w:rFonts w:ascii="Helvetica Neue" w:eastAsia="Helvetica Neue" w:hAnsi="Helvetica Neue" w:cs="Helvetica Neue"/>
          <w:color w:val="000000"/>
        </w:rPr>
        <w:t xml:space="preserve">If your </w:t>
      </w:r>
      <w:r w:rsidR="006304AA">
        <w:rPr>
          <w:rFonts w:ascii="Helvetica Neue" w:eastAsia="Helvetica Neue" w:hAnsi="Helvetica Neue" w:cs="Helvetica Neue"/>
          <w:color w:val="000000"/>
        </w:rPr>
        <w:t>expression of interest</w:t>
      </w:r>
      <w:r>
        <w:rPr>
          <w:rFonts w:ascii="Helvetica Neue" w:eastAsia="Helvetica Neue" w:hAnsi="Helvetica Neue" w:cs="Helvetica Neue"/>
          <w:color w:val="000000"/>
        </w:rPr>
        <w:t xml:space="preserve"> does not meet our eligibility criteria, we will email to tell you that we will not be able to consider it. If you have made a mistake in your </w:t>
      </w:r>
      <w:r w:rsidR="006304AA">
        <w:rPr>
          <w:rFonts w:ascii="Helvetica Neue" w:eastAsia="Helvetica Neue" w:hAnsi="Helvetica Neue" w:cs="Helvetica Neue"/>
          <w:color w:val="000000"/>
        </w:rPr>
        <w:t>expression of interest</w:t>
      </w:r>
      <w:r>
        <w:rPr>
          <w:rFonts w:ascii="Helvetica Neue" w:eastAsia="Helvetica Neue" w:hAnsi="Helvetica Neue" w:cs="Helvetica Neue"/>
          <w:color w:val="000000"/>
        </w:rPr>
        <w:t xml:space="preserve"> then</w:t>
      </w:r>
      <w:r w:rsidR="00E81DA5">
        <w:rPr>
          <w:rFonts w:ascii="Helvetica Neue" w:eastAsia="Helvetica Neue" w:hAnsi="Helvetica Neue" w:cs="Helvetica Neue"/>
          <w:color w:val="000000"/>
        </w:rPr>
        <w:t>,</w:t>
      </w:r>
      <w:r>
        <w:rPr>
          <w:rFonts w:ascii="Helvetica Neue" w:eastAsia="Helvetica Neue" w:hAnsi="Helvetica Neue" w:cs="Helvetica Neue"/>
          <w:color w:val="000000"/>
        </w:rPr>
        <w:t xml:space="preserve"> </w:t>
      </w:r>
      <w:r w:rsidR="00E81DA5">
        <w:rPr>
          <w:rFonts w:ascii="Helvetica Neue" w:eastAsia="Helvetica Neue" w:hAnsi="Helvetica Neue" w:cs="Helvetica Neue"/>
          <w:color w:val="000000"/>
        </w:rPr>
        <w:t xml:space="preserve">if that is </w:t>
      </w:r>
      <w:r w:rsidR="00E81DA5">
        <w:rPr>
          <w:rFonts w:ascii="Helvetica Neue" w:eastAsia="Helvetica Neue" w:hAnsi="Helvetica Neue" w:cs="Helvetica Neue"/>
          <w:color w:val="000000"/>
        </w:rPr>
        <w:lastRenderedPageBreak/>
        <w:t xml:space="preserve">the only reason that the expression of interest is considered ineligible, </w:t>
      </w:r>
      <w:r>
        <w:rPr>
          <w:rFonts w:ascii="Helvetica Neue" w:eastAsia="Helvetica Neue" w:hAnsi="Helvetica Neue" w:cs="Helvetica Neue"/>
          <w:color w:val="000000"/>
        </w:rPr>
        <w:t xml:space="preserve">we may </w:t>
      </w:r>
      <w:r w:rsidR="00E81DA5">
        <w:rPr>
          <w:rFonts w:ascii="Helvetica Neue" w:eastAsia="Helvetica Neue" w:hAnsi="Helvetica Neue" w:cs="Helvetica Neue"/>
          <w:color w:val="000000"/>
        </w:rPr>
        <w:t>allow</w:t>
      </w:r>
      <w:r>
        <w:rPr>
          <w:rFonts w:ascii="Helvetica Neue" w:eastAsia="Helvetica Neue" w:hAnsi="Helvetica Neue" w:cs="Helvetica Neue"/>
          <w:color w:val="000000"/>
        </w:rPr>
        <w:t xml:space="preserve"> you to correct this</w:t>
      </w:r>
      <w:r w:rsidR="004B4202">
        <w:rPr>
          <w:rFonts w:ascii="Helvetica Neue" w:eastAsia="Helvetica Neue" w:hAnsi="Helvetica Neue" w:cs="Helvetica Neue"/>
          <w:color w:val="000000"/>
        </w:rPr>
        <w:t xml:space="preserve">. </w:t>
      </w:r>
    </w:p>
    <w:p w14:paraId="42D98C05" w14:textId="77777777" w:rsidR="0043194A" w:rsidRDefault="0043194A">
      <w:pPr>
        <w:spacing w:line="360" w:lineRule="auto"/>
        <w:rPr>
          <w:rFonts w:ascii="Helvetica Neue" w:eastAsia="Helvetica Neue" w:hAnsi="Helvetica Neue" w:cs="Helvetica Neue"/>
        </w:rPr>
      </w:pPr>
    </w:p>
    <w:p w14:paraId="000000D0" w14:textId="79C7CE6A" w:rsidR="00666226" w:rsidRDefault="0043194A">
      <w:pPr>
        <w:spacing w:line="360" w:lineRule="auto"/>
      </w:pPr>
      <w:r>
        <w:rPr>
          <w:rFonts w:ascii="Helvetica Neue" w:eastAsia="Helvetica Neue" w:hAnsi="Helvetica Neue" w:cs="Helvetica Neue"/>
          <w:b/>
          <w:sz w:val="27"/>
          <w:szCs w:val="27"/>
        </w:rPr>
        <w:t>Progressing to a</w:t>
      </w:r>
      <w:r w:rsidR="003E3D80">
        <w:rPr>
          <w:rFonts w:ascii="Helvetica Neue" w:eastAsia="Helvetica Neue" w:hAnsi="Helvetica Neue" w:cs="Helvetica Neue"/>
          <w:b/>
          <w:sz w:val="27"/>
          <w:szCs w:val="27"/>
        </w:rPr>
        <w:t xml:space="preserve"> </w:t>
      </w:r>
      <w:r w:rsidR="0034700C">
        <w:rPr>
          <w:rFonts w:ascii="Helvetica Neue" w:eastAsia="Helvetica Neue" w:hAnsi="Helvetica Neue" w:cs="Helvetica Neue"/>
          <w:b/>
          <w:sz w:val="27"/>
          <w:szCs w:val="27"/>
        </w:rPr>
        <w:t xml:space="preserve">full </w:t>
      </w:r>
      <w:r w:rsidR="000F4137">
        <w:rPr>
          <w:rFonts w:ascii="Helvetica Neue" w:eastAsia="Helvetica Neue" w:hAnsi="Helvetica Neue" w:cs="Helvetica Neue"/>
          <w:b/>
          <w:sz w:val="27"/>
          <w:szCs w:val="27"/>
        </w:rPr>
        <w:t>a</w:t>
      </w:r>
      <w:r w:rsidR="003E3D80">
        <w:rPr>
          <w:rFonts w:ascii="Helvetica Neue" w:eastAsia="Helvetica Neue" w:hAnsi="Helvetica Neue" w:cs="Helvetica Neue"/>
          <w:b/>
          <w:sz w:val="27"/>
          <w:szCs w:val="27"/>
        </w:rPr>
        <w:t>pplication</w:t>
      </w:r>
    </w:p>
    <w:p w14:paraId="5FD5D868" w14:textId="5DD418CA" w:rsidR="003F3F35" w:rsidRDefault="000F4137">
      <w:pPr>
        <w:spacing w:line="360" w:lineRule="auto"/>
        <w:rPr>
          <w:rFonts w:ascii="Helvetica Neue" w:eastAsia="Helvetica Neue" w:hAnsi="Helvetica Neue" w:cs="Helvetica Neue"/>
        </w:rPr>
      </w:pPr>
      <w:r>
        <w:rPr>
          <w:rFonts w:ascii="Helvetica Neue" w:eastAsia="Helvetica Neue" w:hAnsi="Helvetica Neue" w:cs="Helvetica Neue"/>
        </w:rPr>
        <w:t xml:space="preserve">Following </w:t>
      </w:r>
      <w:r w:rsidR="0034700C">
        <w:rPr>
          <w:rFonts w:ascii="Helvetica Neue" w:eastAsia="Helvetica Neue" w:hAnsi="Helvetica Neue" w:cs="Helvetica Neue"/>
        </w:rPr>
        <w:t xml:space="preserve">submission of your expression of interest form, </w:t>
      </w:r>
      <w:r w:rsidR="003F3F35">
        <w:rPr>
          <w:rFonts w:ascii="Helvetica Neue" w:eastAsia="Helvetica Neue" w:hAnsi="Helvetica Neue" w:cs="Helvetica Neue"/>
        </w:rPr>
        <w:t>Doc Society team members</w:t>
      </w:r>
      <w:r w:rsidR="0034700C">
        <w:rPr>
          <w:rFonts w:ascii="Helvetica Neue" w:eastAsia="Helvetica Neue" w:hAnsi="Helvetica Neue" w:cs="Helvetica Neue"/>
        </w:rPr>
        <w:t>, including the Head of the Fund,</w:t>
      </w:r>
      <w:r w:rsidR="003F3F35">
        <w:rPr>
          <w:rFonts w:ascii="Helvetica Neue" w:eastAsia="Helvetica Neue" w:hAnsi="Helvetica Neue" w:cs="Helvetica Neue"/>
        </w:rPr>
        <w:t xml:space="preserve"> and external readers</w:t>
      </w:r>
      <w:r w:rsidR="0034700C">
        <w:rPr>
          <w:rFonts w:ascii="Helvetica Neue" w:eastAsia="Helvetica Neue" w:hAnsi="Helvetica Neue" w:cs="Helvetica Neue"/>
        </w:rPr>
        <w:t xml:space="preserve"> will check your </w:t>
      </w:r>
      <w:r w:rsidR="009968A9">
        <w:rPr>
          <w:rFonts w:ascii="Helvetica Neue" w:eastAsia="Helvetica Neue" w:hAnsi="Helvetica Neue" w:cs="Helvetica Neue"/>
        </w:rPr>
        <w:t>submission</w:t>
      </w:r>
      <w:r w:rsidR="0034700C">
        <w:rPr>
          <w:rFonts w:ascii="Helvetica Neue" w:eastAsia="Helvetica Neue" w:hAnsi="Helvetica Neue" w:cs="Helvetica Neue"/>
        </w:rPr>
        <w:t xml:space="preserve"> against the eligibility criteria and the Fund’s priorities</w:t>
      </w:r>
      <w:r w:rsidR="009968A9">
        <w:rPr>
          <w:rFonts w:ascii="Helvetica Neue" w:eastAsia="Helvetica Neue" w:hAnsi="Helvetica Neue" w:cs="Helvetica Neue"/>
        </w:rPr>
        <w:t xml:space="preserve">. </w:t>
      </w:r>
      <w:r w:rsidR="0034700C">
        <w:rPr>
          <w:rFonts w:ascii="Helvetica Neue" w:eastAsia="Helvetica Neue" w:hAnsi="Helvetica Neue" w:cs="Helvetica Neue"/>
        </w:rPr>
        <w:t>I</w:t>
      </w:r>
      <w:r>
        <w:rPr>
          <w:rFonts w:ascii="Helvetica Neue" w:eastAsia="Helvetica Neue" w:hAnsi="Helvetica Neue" w:cs="Helvetica Neue"/>
        </w:rPr>
        <w:t>f</w:t>
      </w:r>
      <w:r w:rsidR="003E3D80">
        <w:rPr>
          <w:rFonts w:ascii="Helvetica Neue" w:eastAsia="Helvetica Neue" w:hAnsi="Helvetica Neue" w:cs="Helvetica Neue"/>
        </w:rPr>
        <w:t xml:space="preserve"> your </w:t>
      </w:r>
      <w:r w:rsidR="009968A9">
        <w:rPr>
          <w:rFonts w:ascii="Helvetica Neue" w:eastAsia="Helvetica Neue" w:hAnsi="Helvetica Neue" w:cs="Helvetica Neue"/>
        </w:rPr>
        <w:t>project</w:t>
      </w:r>
      <w:r w:rsidR="003E3D80">
        <w:rPr>
          <w:rFonts w:ascii="Helvetica Neue" w:eastAsia="Helvetica Neue" w:hAnsi="Helvetica Neue" w:cs="Helvetica Neue"/>
        </w:rPr>
        <w:t xml:space="preserve"> </w:t>
      </w:r>
      <w:r>
        <w:rPr>
          <w:rFonts w:ascii="Helvetica Neue" w:eastAsia="Helvetica Neue" w:hAnsi="Helvetica Neue" w:cs="Helvetica Neue"/>
        </w:rPr>
        <w:t>is</w:t>
      </w:r>
      <w:r w:rsidR="003E3D80">
        <w:rPr>
          <w:rFonts w:ascii="Helvetica Neue" w:eastAsia="Helvetica Neue" w:hAnsi="Helvetica Neue" w:cs="Helvetica Neue"/>
        </w:rPr>
        <w:t xml:space="preserve"> </w:t>
      </w:r>
      <w:r>
        <w:rPr>
          <w:rFonts w:ascii="Helvetica Neue" w:eastAsia="Helvetica Neue" w:hAnsi="Helvetica Neue" w:cs="Helvetica Neue"/>
        </w:rPr>
        <w:t xml:space="preserve">considered </w:t>
      </w:r>
      <w:r w:rsidR="003E3D80">
        <w:rPr>
          <w:rFonts w:ascii="Helvetica Neue" w:eastAsia="Helvetica Neue" w:hAnsi="Helvetica Neue" w:cs="Helvetica Neue"/>
        </w:rPr>
        <w:t xml:space="preserve">eligible and </w:t>
      </w:r>
      <w:r>
        <w:rPr>
          <w:rFonts w:ascii="Helvetica Neue" w:eastAsia="Helvetica Neue" w:hAnsi="Helvetica Neue" w:cs="Helvetica Neue"/>
        </w:rPr>
        <w:t>demonstrates</w:t>
      </w:r>
      <w:r w:rsidR="009968A9">
        <w:rPr>
          <w:rFonts w:ascii="Helvetica Neue" w:eastAsia="Helvetica Neue" w:hAnsi="Helvetica Neue" w:cs="Helvetica Neue"/>
        </w:rPr>
        <w:t xml:space="preserve"> that it</w:t>
      </w:r>
      <w:r w:rsidR="003F3F35">
        <w:rPr>
          <w:rFonts w:ascii="Helvetica Neue" w:eastAsia="Helvetica Neue" w:hAnsi="Helvetica Neue" w:cs="Helvetica Neue"/>
        </w:rPr>
        <w:t xml:space="preserve"> </w:t>
      </w:r>
      <w:r w:rsidR="00055FBE" w:rsidRPr="002D4663">
        <w:rPr>
          <w:rFonts w:ascii="Helvetica Neue" w:eastAsia="Helvetica Neue" w:hAnsi="Helvetica Neue" w:cs="Helvetica Neue"/>
        </w:rPr>
        <w:t>is relevant to</w:t>
      </w:r>
      <w:r w:rsidR="009968A9">
        <w:rPr>
          <w:rFonts w:ascii="Helvetica Neue" w:eastAsia="Helvetica Neue" w:hAnsi="Helvetica Neue" w:cs="Helvetica Neue"/>
        </w:rPr>
        <w:t xml:space="preserve"> to</w:t>
      </w:r>
      <w:r w:rsidR="003F3F35">
        <w:rPr>
          <w:rFonts w:ascii="Helvetica Neue" w:eastAsia="Helvetica Neue" w:hAnsi="Helvetica Neue" w:cs="Helvetica Neue"/>
        </w:rPr>
        <w:t xml:space="preserve"> the Fund’s priorities</w:t>
      </w:r>
      <w:r w:rsidR="003E3D80">
        <w:rPr>
          <w:rFonts w:ascii="Helvetica Neue" w:eastAsia="Helvetica Neue" w:hAnsi="Helvetica Neue" w:cs="Helvetica Neue"/>
        </w:rPr>
        <w:t xml:space="preserve">, </w:t>
      </w:r>
      <w:r>
        <w:rPr>
          <w:rFonts w:ascii="Helvetica Neue" w:eastAsia="Helvetica Neue" w:hAnsi="Helvetica Neue" w:cs="Helvetica Neue"/>
        </w:rPr>
        <w:t xml:space="preserve">we </w:t>
      </w:r>
      <w:r w:rsidR="003E3D80">
        <w:rPr>
          <w:rFonts w:ascii="Helvetica Neue" w:eastAsia="Helvetica Neue" w:hAnsi="Helvetica Neue" w:cs="Helvetica Neue"/>
        </w:rPr>
        <w:t>will invit</w:t>
      </w:r>
      <w:r>
        <w:rPr>
          <w:rFonts w:ascii="Helvetica Neue" w:eastAsia="Helvetica Neue" w:hAnsi="Helvetica Neue" w:cs="Helvetica Neue"/>
        </w:rPr>
        <w:t>e you</w:t>
      </w:r>
      <w:r w:rsidR="003E3D80">
        <w:rPr>
          <w:rFonts w:ascii="Helvetica Neue" w:eastAsia="Helvetica Neue" w:hAnsi="Helvetica Neue" w:cs="Helvetica Neue"/>
        </w:rPr>
        <w:t xml:space="preserve"> to submit a </w:t>
      </w:r>
      <w:r w:rsidR="009968A9">
        <w:rPr>
          <w:rFonts w:ascii="Helvetica Neue" w:eastAsia="Helvetica Neue" w:hAnsi="Helvetica Neue" w:cs="Helvetica Neue"/>
        </w:rPr>
        <w:t>f</w:t>
      </w:r>
      <w:r w:rsidR="003F3F35">
        <w:rPr>
          <w:rFonts w:ascii="Helvetica Neue" w:eastAsia="Helvetica Neue" w:hAnsi="Helvetica Neue" w:cs="Helvetica Neue"/>
        </w:rPr>
        <w:t>ull</w:t>
      </w:r>
      <w:r w:rsidR="003E3D80">
        <w:rPr>
          <w:rFonts w:ascii="Helvetica Neue" w:eastAsia="Helvetica Neue" w:hAnsi="Helvetica Neue" w:cs="Helvetica Neue"/>
        </w:rPr>
        <w:t xml:space="preserve"> </w:t>
      </w:r>
      <w:r w:rsidR="00564B7D">
        <w:rPr>
          <w:rFonts w:ascii="Helvetica Neue" w:eastAsia="Helvetica Neue" w:hAnsi="Helvetica Neue" w:cs="Helvetica Neue"/>
        </w:rPr>
        <w:t>a</w:t>
      </w:r>
      <w:r w:rsidR="003E3D80">
        <w:rPr>
          <w:rFonts w:ascii="Helvetica Neue" w:eastAsia="Helvetica Neue" w:hAnsi="Helvetica Neue" w:cs="Helvetica Neue"/>
        </w:rPr>
        <w:t>pplication online.</w:t>
      </w:r>
      <w:r w:rsidR="003F3F35">
        <w:rPr>
          <w:rFonts w:ascii="Helvetica Neue" w:eastAsia="Helvetica Neue" w:hAnsi="Helvetica Neue" w:cs="Helvetica Neue"/>
        </w:rPr>
        <w:t xml:space="preserve"> </w:t>
      </w:r>
      <w:r w:rsidR="0034700C" w:rsidRPr="00A86A28">
        <w:rPr>
          <w:rFonts w:ascii="Helvetica Neue" w:eastAsia="Helvetica Neue" w:hAnsi="Helvetica Neue" w:cs="Helvetica Neue"/>
          <w:b/>
          <w:bCs/>
        </w:rPr>
        <w:t>Applicants</w:t>
      </w:r>
      <w:r w:rsidR="0034700C">
        <w:rPr>
          <w:rFonts w:ascii="Helvetica Neue" w:eastAsia="Helvetica Neue" w:hAnsi="Helvetica Neue" w:cs="Helvetica Neue"/>
        </w:rPr>
        <w:t xml:space="preserve"> </w:t>
      </w:r>
      <w:r w:rsidR="004B4202">
        <w:rPr>
          <w:rFonts w:ascii="Helvetica Neue" w:eastAsia="Helvetica Neue" w:hAnsi="Helvetica Neue" w:cs="Helvetica Neue"/>
          <w:b/>
        </w:rPr>
        <w:t>will be advised of the</w:t>
      </w:r>
      <w:r w:rsidR="0034700C">
        <w:rPr>
          <w:rFonts w:ascii="Helvetica Neue" w:eastAsia="Helvetica Neue" w:hAnsi="Helvetica Neue" w:cs="Helvetica Neue"/>
          <w:b/>
        </w:rPr>
        <w:t xml:space="preserve"> </w:t>
      </w:r>
      <w:r w:rsidR="004B4202">
        <w:rPr>
          <w:rFonts w:ascii="Helvetica Neue" w:eastAsia="Helvetica Neue" w:hAnsi="Helvetica Neue" w:cs="Helvetica Neue"/>
          <w:b/>
        </w:rPr>
        <w:t xml:space="preserve">status </w:t>
      </w:r>
      <w:r w:rsidR="0034700C">
        <w:rPr>
          <w:rFonts w:ascii="Helvetica Neue" w:eastAsia="Helvetica Neue" w:hAnsi="Helvetica Neue" w:cs="Helvetica Neue"/>
          <w:b/>
        </w:rPr>
        <w:t xml:space="preserve">of their </w:t>
      </w:r>
      <w:r w:rsidR="009968A9">
        <w:rPr>
          <w:rFonts w:ascii="Helvetica Neue" w:eastAsia="Helvetica Neue" w:hAnsi="Helvetica Neue" w:cs="Helvetica Neue"/>
          <w:b/>
        </w:rPr>
        <w:t>e</w:t>
      </w:r>
      <w:r w:rsidR="0034700C">
        <w:rPr>
          <w:rFonts w:ascii="Helvetica Neue" w:eastAsia="Helvetica Neue" w:hAnsi="Helvetica Neue" w:cs="Helvetica Neue"/>
          <w:b/>
        </w:rPr>
        <w:t xml:space="preserve">xpression of </w:t>
      </w:r>
      <w:r w:rsidR="009968A9">
        <w:rPr>
          <w:rFonts w:ascii="Helvetica Neue" w:eastAsia="Helvetica Neue" w:hAnsi="Helvetica Neue" w:cs="Helvetica Neue"/>
          <w:b/>
        </w:rPr>
        <w:t>i</w:t>
      </w:r>
      <w:r w:rsidR="0034700C">
        <w:rPr>
          <w:rFonts w:ascii="Helvetica Neue" w:eastAsia="Helvetica Neue" w:hAnsi="Helvetica Neue" w:cs="Helvetica Neue"/>
          <w:b/>
        </w:rPr>
        <w:t xml:space="preserve">nterest </w:t>
      </w:r>
      <w:r w:rsidR="004B4202">
        <w:rPr>
          <w:rFonts w:ascii="Helvetica Neue" w:eastAsia="Helvetica Neue" w:hAnsi="Helvetica Neue" w:cs="Helvetica Neue"/>
          <w:b/>
        </w:rPr>
        <w:t xml:space="preserve">within 8 weeks of the date of </w:t>
      </w:r>
      <w:r w:rsidR="0034700C">
        <w:rPr>
          <w:rFonts w:ascii="Helvetica Neue" w:eastAsia="Helvetica Neue" w:hAnsi="Helvetica Neue" w:cs="Helvetica Neue"/>
          <w:b/>
        </w:rPr>
        <w:t>its</w:t>
      </w:r>
      <w:r w:rsidR="004B4202">
        <w:rPr>
          <w:rFonts w:ascii="Helvetica Neue" w:eastAsia="Helvetica Neue" w:hAnsi="Helvetica Neue" w:cs="Helvetica Neue"/>
          <w:b/>
        </w:rPr>
        <w:t xml:space="preserve"> submission at the latest.</w:t>
      </w:r>
    </w:p>
    <w:p w14:paraId="44ABD136" w14:textId="77777777" w:rsidR="003F3F35" w:rsidRDefault="003F3F35">
      <w:pPr>
        <w:spacing w:line="360" w:lineRule="auto"/>
        <w:rPr>
          <w:rFonts w:ascii="Helvetica Neue" w:eastAsia="Helvetica Neue" w:hAnsi="Helvetica Neue" w:cs="Helvetica Neue"/>
        </w:rPr>
      </w:pPr>
    </w:p>
    <w:p w14:paraId="000000D1" w14:textId="1E4D7E94" w:rsidR="00666226" w:rsidRDefault="003F3F35">
      <w:pPr>
        <w:spacing w:line="360" w:lineRule="auto"/>
        <w:rPr>
          <w:rFonts w:ascii="Helvetica Neue" w:eastAsia="Helvetica Neue" w:hAnsi="Helvetica Neue" w:cs="Helvetica Neue"/>
        </w:rPr>
      </w:pPr>
      <w:r>
        <w:rPr>
          <w:rFonts w:ascii="Helvetica Neue" w:eastAsia="Helvetica Neue" w:hAnsi="Helvetica Neue" w:cs="Helvetica Neue"/>
        </w:rPr>
        <w:t>If you are invited to submit a</w:t>
      </w:r>
      <w:r w:rsidR="009968A9">
        <w:rPr>
          <w:rFonts w:ascii="Helvetica Neue" w:eastAsia="Helvetica Neue" w:hAnsi="Helvetica Neue" w:cs="Helvetica Neue"/>
        </w:rPr>
        <w:t xml:space="preserve"> f</w:t>
      </w:r>
      <w:r>
        <w:rPr>
          <w:rFonts w:ascii="Helvetica Neue" w:eastAsia="Helvetica Neue" w:hAnsi="Helvetica Neue" w:cs="Helvetica Neue"/>
        </w:rPr>
        <w:t>ull</w:t>
      </w:r>
      <w:r w:rsidR="00564B7D">
        <w:rPr>
          <w:rFonts w:ascii="Helvetica Neue" w:eastAsia="Helvetica Neue" w:hAnsi="Helvetica Neue" w:cs="Helvetica Neue"/>
        </w:rPr>
        <w:t xml:space="preserve"> a</w:t>
      </w:r>
      <w:r w:rsidR="003E3D80">
        <w:rPr>
          <w:rFonts w:ascii="Helvetica Neue" w:eastAsia="Helvetica Neue" w:hAnsi="Helvetica Neue" w:cs="Helvetica Neue"/>
        </w:rPr>
        <w:t>pplication</w:t>
      </w:r>
      <w:r>
        <w:rPr>
          <w:rFonts w:ascii="Helvetica Neue" w:eastAsia="Helvetica Neue" w:hAnsi="Helvetica Neue" w:cs="Helvetica Neue"/>
        </w:rPr>
        <w:t xml:space="preserve">, </w:t>
      </w:r>
      <w:r w:rsidR="0043194A">
        <w:rPr>
          <w:rFonts w:ascii="Helvetica Neue" w:eastAsia="Helvetica Neue" w:hAnsi="Helvetica Neue" w:cs="Helvetica Neue"/>
        </w:rPr>
        <w:t xml:space="preserve">we will send you a link to </w:t>
      </w:r>
      <w:r w:rsidR="006E062A">
        <w:rPr>
          <w:rFonts w:ascii="Helvetica Neue" w:eastAsia="Helvetica Neue" w:hAnsi="Helvetica Neue" w:cs="Helvetica Neue"/>
        </w:rPr>
        <w:t>the</w:t>
      </w:r>
      <w:r w:rsidR="0043194A">
        <w:rPr>
          <w:rFonts w:ascii="Helvetica Neue" w:eastAsia="Helvetica Neue" w:hAnsi="Helvetica Neue" w:cs="Helvetica Neue"/>
        </w:rPr>
        <w:t xml:space="preserve"> </w:t>
      </w:r>
      <w:r w:rsidR="009968A9">
        <w:rPr>
          <w:rFonts w:ascii="Helvetica Neue" w:eastAsia="Helvetica Neue" w:hAnsi="Helvetica Neue" w:cs="Helvetica Neue"/>
        </w:rPr>
        <w:t>f</w:t>
      </w:r>
      <w:r w:rsidR="0043194A">
        <w:rPr>
          <w:rFonts w:ascii="Helvetica Neue" w:eastAsia="Helvetica Neue" w:hAnsi="Helvetica Neue" w:cs="Helvetica Neue"/>
        </w:rPr>
        <w:t xml:space="preserve">ull </w:t>
      </w:r>
      <w:r w:rsidR="009968A9">
        <w:rPr>
          <w:rFonts w:ascii="Helvetica Neue" w:eastAsia="Helvetica Neue" w:hAnsi="Helvetica Neue" w:cs="Helvetica Neue"/>
        </w:rPr>
        <w:t>a</w:t>
      </w:r>
      <w:r w:rsidR="0043194A">
        <w:rPr>
          <w:rFonts w:ascii="Helvetica Neue" w:eastAsia="Helvetica Neue" w:hAnsi="Helvetica Neue" w:cs="Helvetica Neue"/>
        </w:rPr>
        <w:t>pplication form</w:t>
      </w:r>
      <w:r w:rsidR="009968A9">
        <w:rPr>
          <w:rFonts w:ascii="Helvetica Neue" w:eastAsia="Helvetica Neue" w:hAnsi="Helvetica Neue" w:cs="Helvetica Neue"/>
        </w:rPr>
        <w:t xml:space="preserve">. </w:t>
      </w:r>
      <w:r w:rsidR="00274036">
        <w:rPr>
          <w:rFonts w:ascii="Helvetica Neue" w:eastAsia="Helvetica Neue" w:hAnsi="Helvetica Neue" w:cs="Helvetica Neue"/>
        </w:rPr>
        <w:t xml:space="preserve">The questions in the form are aligned with those used in the </w:t>
      </w:r>
      <w:hyperlink r:id="rId28" w:tgtFrame="_blank" w:history="1">
        <w:r w:rsidR="00274036">
          <w:rPr>
            <w:rStyle w:val="Hyperlink"/>
            <w:rFonts w:ascii="Arial" w:hAnsi="Arial" w:cs="Arial"/>
            <w:color w:val="1155CC"/>
            <w:shd w:val="clear" w:color="auto" w:fill="FFFFFF"/>
          </w:rPr>
          <w:t>Non-Fiction Core Application</w:t>
        </w:r>
      </w:hyperlink>
      <w:r w:rsidR="00274036">
        <w:rPr>
          <w:rFonts w:ascii="Helvetica Neue" w:eastAsia="Helvetica Neue" w:hAnsi="Helvetica Neue" w:cs="Helvetica Neue"/>
        </w:rPr>
        <w:t xml:space="preserve">. </w:t>
      </w:r>
      <w:r w:rsidR="009968A9">
        <w:rPr>
          <w:rFonts w:ascii="Helvetica Neue" w:eastAsia="Helvetica Neue" w:hAnsi="Helvetica Neue" w:cs="Helvetica Neue"/>
        </w:rPr>
        <w:t>Th</w:t>
      </w:r>
      <w:r w:rsidR="00274036">
        <w:rPr>
          <w:rFonts w:ascii="Helvetica Neue" w:eastAsia="Helvetica Neue" w:hAnsi="Helvetica Neue" w:cs="Helvetica Neue"/>
        </w:rPr>
        <w:t>e form</w:t>
      </w:r>
      <w:r w:rsidR="009968A9">
        <w:rPr>
          <w:rFonts w:ascii="Helvetica Neue" w:eastAsia="Helvetica Neue" w:hAnsi="Helvetica Neue" w:cs="Helvetica Neue"/>
        </w:rPr>
        <w:t xml:space="preserve"> </w:t>
      </w:r>
      <w:r w:rsidR="003E3D80">
        <w:rPr>
          <w:rFonts w:ascii="Helvetica Neue" w:eastAsia="Helvetica Neue" w:hAnsi="Helvetica Neue" w:cs="Helvetica Neue"/>
        </w:rPr>
        <w:t xml:space="preserve">will </w:t>
      </w:r>
      <w:r>
        <w:rPr>
          <w:rFonts w:ascii="Helvetica Neue" w:eastAsia="Helvetica Neue" w:hAnsi="Helvetica Neue" w:cs="Helvetica Neue"/>
        </w:rPr>
        <w:t xml:space="preserve">automatically </w:t>
      </w:r>
      <w:r w:rsidR="00564B7D">
        <w:rPr>
          <w:rFonts w:ascii="Helvetica Neue" w:eastAsia="Helvetica Neue" w:hAnsi="Helvetica Neue" w:cs="Helvetica Neue"/>
        </w:rPr>
        <w:t>include</w:t>
      </w:r>
      <w:r w:rsidR="003E3D80">
        <w:rPr>
          <w:rFonts w:ascii="Helvetica Neue" w:eastAsia="Helvetica Neue" w:hAnsi="Helvetica Neue" w:cs="Helvetica Neue"/>
        </w:rPr>
        <w:t xml:space="preserve"> the information </w:t>
      </w:r>
      <w:r>
        <w:rPr>
          <w:rFonts w:ascii="Helvetica Neue" w:eastAsia="Helvetica Neue" w:hAnsi="Helvetica Neue" w:cs="Helvetica Neue"/>
        </w:rPr>
        <w:t xml:space="preserve">you have </w:t>
      </w:r>
      <w:r w:rsidR="0043194A">
        <w:rPr>
          <w:rFonts w:ascii="Helvetica Neue" w:eastAsia="Helvetica Neue" w:hAnsi="Helvetica Neue" w:cs="Helvetica Neue"/>
        </w:rPr>
        <w:t xml:space="preserve">given </w:t>
      </w:r>
      <w:r w:rsidR="003E3D80">
        <w:rPr>
          <w:rFonts w:ascii="Helvetica Neue" w:eastAsia="Helvetica Neue" w:hAnsi="Helvetica Neue" w:cs="Helvetica Neue"/>
        </w:rPr>
        <w:t xml:space="preserve">in </w:t>
      </w:r>
      <w:r w:rsidR="00564B7D">
        <w:rPr>
          <w:rFonts w:ascii="Helvetica Neue" w:eastAsia="Helvetica Neue" w:hAnsi="Helvetica Neue" w:cs="Helvetica Neue"/>
        </w:rPr>
        <w:t>your</w:t>
      </w:r>
      <w:r w:rsidR="003E3D80">
        <w:rPr>
          <w:rFonts w:ascii="Helvetica Neue" w:eastAsia="Helvetica Neue" w:hAnsi="Helvetica Neue" w:cs="Helvetica Neue"/>
        </w:rPr>
        <w:t xml:space="preserve"> </w:t>
      </w:r>
      <w:r w:rsidR="00564B7D">
        <w:rPr>
          <w:rFonts w:ascii="Helvetica Neue" w:eastAsia="Helvetica Neue" w:hAnsi="Helvetica Neue" w:cs="Helvetica Neue"/>
        </w:rPr>
        <w:t>e</w:t>
      </w:r>
      <w:r w:rsidR="003E3D80">
        <w:rPr>
          <w:rFonts w:ascii="Helvetica Neue" w:eastAsia="Helvetica Neue" w:hAnsi="Helvetica Neue" w:cs="Helvetica Neue"/>
        </w:rPr>
        <w:t xml:space="preserve">xpression of </w:t>
      </w:r>
      <w:r w:rsidR="00564B7D">
        <w:rPr>
          <w:rFonts w:ascii="Helvetica Neue" w:eastAsia="Helvetica Neue" w:hAnsi="Helvetica Neue" w:cs="Helvetica Neue"/>
        </w:rPr>
        <w:t>i</w:t>
      </w:r>
      <w:r w:rsidR="003E3D80">
        <w:rPr>
          <w:rFonts w:ascii="Helvetica Neue" w:eastAsia="Helvetica Neue" w:hAnsi="Helvetica Neue" w:cs="Helvetica Neue"/>
        </w:rPr>
        <w:t xml:space="preserve">nterest </w:t>
      </w:r>
      <w:r w:rsidR="0034700C">
        <w:rPr>
          <w:rFonts w:ascii="Helvetica Neue" w:eastAsia="Helvetica Neue" w:hAnsi="Helvetica Neue" w:cs="Helvetica Neue"/>
        </w:rPr>
        <w:t xml:space="preserve">form </w:t>
      </w:r>
      <w:r w:rsidR="003E3D80">
        <w:rPr>
          <w:rFonts w:ascii="Helvetica Neue" w:eastAsia="Helvetica Neue" w:hAnsi="Helvetica Neue" w:cs="Helvetica Neue"/>
        </w:rPr>
        <w:t xml:space="preserve">and will prompt you to </w:t>
      </w:r>
      <w:r w:rsidR="00763C45">
        <w:rPr>
          <w:rFonts w:ascii="Helvetica Neue" w:eastAsia="Helvetica Neue" w:hAnsi="Helvetica Neue" w:cs="Helvetica Neue"/>
        </w:rPr>
        <w:t>provide</w:t>
      </w:r>
      <w:r w:rsidR="003E3D80">
        <w:rPr>
          <w:rFonts w:ascii="Helvetica Neue" w:eastAsia="Helvetica Neue" w:hAnsi="Helvetica Neue" w:cs="Helvetica Neue"/>
        </w:rPr>
        <w:t xml:space="preserve"> </w:t>
      </w:r>
      <w:r w:rsidR="004B4202">
        <w:rPr>
          <w:rFonts w:ascii="Helvetica Neue" w:eastAsia="Helvetica Neue" w:hAnsi="Helvetica Neue" w:cs="Helvetica Neue"/>
        </w:rPr>
        <w:t xml:space="preserve">the </w:t>
      </w:r>
      <w:r w:rsidR="003E3D80">
        <w:rPr>
          <w:rFonts w:ascii="Helvetica Neue" w:eastAsia="Helvetica Neue" w:hAnsi="Helvetica Neue" w:cs="Helvetica Neue"/>
        </w:rPr>
        <w:t xml:space="preserve">additional details </w:t>
      </w:r>
      <w:r w:rsidR="006E062A">
        <w:rPr>
          <w:rFonts w:ascii="Helvetica Neue" w:eastAsia="Helvetica Neue" w:hAnsi="Helvetica Neue" w:cs="Helvetica Neue"/>
        </w:rPr>
        <w:t xml:space="preserve">set out </w:t>
      </w:r>
      <w:r w:rsidR="004B4202">
        <w:rPr>
          <w:rFonts w:ascii="Helvetica Neue" w:eastAsia="Helvetica Neue" w:hAnsi="Helvetica Neue" w:cs="Helvetica Neue"/>
        </w:rPr>
        <w:t xml:space="preserve">below within </w:t>
      </w:r>
      <w:r w:rsidR="00D53AAB" w:rsidRPr="002D4663">
        <w:rPr>
          <w:rFonts w:ascii="Helvetica Neue" w:eastAsia="Helvetica Neue" w:hAnsi="Helvetica Neue" w:cs="Helvetica Neue"/>
        </w:rPr>
        <w:t>one month</w:t>
      </w:r>
      <w:r w:rsidR="00D53AAB">
        <w:rPr>
          <w:rFonts w:ascii="Helvetica Neue" w:eastAsia="Helvetica Neue" w:hAnsi="Helvetica Neue" w:cs="Helvetica Neue"/>
        </w:rPr>
        <w:t xml:space="preserve"> </w:t>
      </w:r>
      <w:r w:rsidR="004B4202">
        <w:rPr>
          <w:rFonts w:ascii="Helvetica Neue" w:eastAsia="Helvetica Neue" w:hAnsi="Helvetica Neue" w:cs="Helvetica Neue"/>
        </w:rPr>
        <w:t>two weeks of receipt of the invitation to apply</w:t>
      </w:r>
      <w:r w:rsidR="00763C45">
        <w:rPr>
          <w:rFonts w:ascii="Helvetica Neue" w:eastAsia="Helvetica Neue" w:hAnsi="Helvetica Neue" w:cs="Helvetica Neue"/>
        </w:rPr>
        <w:t>:</w:t>
      </w:r>
    </w:p>
    <w:p w14:paraId="000000D2" w14:textId="77777777" w:rsidR="00666226" w:rsidRDefault="00666226">
      <w:pPr>
        <w:spacing w:line="360" w:lineRule="auto"/>
        <w:rPr>
          <w:rFonts w:ascii="Helvetica Neue" w:eastAsia="Helvetica Neue" w:hAnsi="Helvetica Neue" w:cs="Helvetica Neue"/>
        </w:rPr>
      </w:pPr>
    </w:p>
    <w:p w14:paraId="000000D3" w14:textId="77777777" w:rsidR="00666226" w:rsidRDefault="003E3D80">
      <w:pPr>
        <w:spacing w:line="360" w:lineRule="auto"/>
        <w:rPr>
          <w:rFonts w:ascii="Helvetica Neue" w:eastAsia="Helvetica Neue" w:hAnsi="Helvetica Neue" w:cs="Helvetica Neue"/>
          <w:b/>
        </w:rPr>
      </w:pPr>
      <w:r>
        <w:rPr>
          <w:rFonts w:ascii="Helvetica Neue" w:eastAsia="Helvetica Neue" w:hAnsi="Helvetica Neue" w:cs="Helvetica Neue"/>
          <w:b/>
        </w:rPr>
        <w:t xml:space="preserve">Creative proposal </w:t>
      </w:r>
    </w:p>
    <w:p w14:paraId="000000D4" w14:textId="77777777" w:rsidR="00666226" w:rsidRDefault="00666226">
      <w:pPr>
        <w:spacing w:line="360" w:lineRule="auto"/>
        <w:rPr>
          <w:rFonts w:ascii="Helvetica Neue" w:eastAsia="Helvetica Neue" w:hAnsi="Helvetica Neue" w:cs="Helvetica Neue"/>
          <w:b/>
        </w:rPr>
      </w:pPr>
    </w:p>
    <w:p w14:paraId="000000D5" w14:textId="44C28669"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Key Creative Personnel. </w:t>
      </w:r>
      <w:r>
        <w:rPr>
          <w:rFonts w:ascii="Helvetica Neue" w:eastAsia="Helvetica Neue" w:hAnsi="Helvetica Neue" w:cs="Helvetica Neue"/>
          <w:i/>
        </w:rPr>
        <w:t xml:space="preserve">Provide brief biographies for the </w:t>
      </w:r>
      <w:r w:rsidR="00763C45">
        <w:rPr>
          <w:rFonts w:ascii="Helvetica Neue" w:eastAsia="Helvetica Neue" w:hAnsi="Helvetica Neue" w:cs="Helvetica Neue"/>
          <w:i/>
        </w:rPr>
        <w:t xml:space="preserve">producer, the </w:t>
      </w:r>
      <w:r>
        <w:rPr>
          <w:rFonts w:ascii="Helvetica Neue" w:eastAsia="Helvetica Neue" w:hAnsi="Helvetica Neue" w:cs="Helvetica Neue"/>
          <w:i/>
        </w:rPr>
        <w:t>director(s) and</w:t>
      </w:r>
      <w:r w:rsidR="00763C45">
        <w:rPr>
          <w:rFonts w:ascii="Helvetica Neue" w:eastAsia="Helvetica Neue" w:hAnsi="Helvetica Neue" w:cs="Helvetica Neue"/>
          <w:i/>
        </w:rPr>
        <w:t>,</w:t>
      </w:r>
      <w:r>
        <w:rPr>
          <w:rFonts w:ascii="Helvetica Neue" w:eastAsia="Helvetica Neue" w:hAnsi="Helvetica Neue" w:cs="Helvetica Neue"/>
          <w:i/>
        </w:rPr>
        <w:t xml:space="preserve"> if attached, the cinematographer, and/or editor. For each key creative team member, include information about relevant expertise and the individual’s role in the project. </w:t>
      </w:r>
      <w:r w:rsidR="00E62595">
        <w:rPr>
          <w:rFonts w:ascii="Helvetica Neue" w:eastAsia="Helvetica Neue" w:hAnsi="Helvetica Neue" w:cs="Helvetica Neue"/>
          <w:i/>
        </w:rPr>
        <w:t>Please provide a b</w:t>
      </w:r>
      <w:r>
        <w:rPr>
          <w:rFonts w:ascii="Helvetica Neue" w:eastAsia="Helvetica Neue" w:hAnsi="Helvetica Neue" w:cs="Helvetica Neue"/>
          <w:i/>
        </w:rPr>
        <w:t>ullet</w:t>
      </w:r>
      <w:r w:rsidR="00E62595">
        <w:rPr>
          <w:rFonts w:ascii="Helvetica Neue" w:eastAsia="Helvetica Neue" w:hAnsi="Helvetica Neue" w:cs="Helvetica Neue"/>
          <w:i/>
        </w:rPr>
        <w:t xml:space="preserve"> point </w:t>
      </w:r>
      <w:r>
        <w:rPr>
          <w:rFonts w:ascii="Helvetica Neue" w:eastAsia="Helvetica Neue" w:hAnsi="Helvetica Neue" w:cs="Helvetica Neue"/>
          <w:i/>
        </w:rPr>
        <w:t>list</w:t>
      </w:r>
      <w:r w:rsidR="00E62595">
        <w:rPr>
          <w:rFonts w:ascii="Helvetica Neue" w:eastAsia="Helvetica Neue" w:hAnsi="Helvetica Neue" w:cs="Helvetica Neue"/>
          <w:i/>
        </w:rPr>
        <w:t xml:space="preserve"> of the</w:t>
      </w:r>
      <w:r>
        <w:rPr>
          <w:rFonts w:ascii="Helvetica Neue" w:eastAsia="Helvetica Neue" w:hAnsi="Helvetica Neue" w:cs="Helvetica Neue"/>
          <w:i/>
        </w:rPr>
        <w:t xml:space="preserve"> names and titles of any confirmed advisors</w:t>
      </w:r>
      <w:r w:rsidR="0043194A">
        <w:rPr>
          <w:rFonts w:ascii="Helvetica Neue" w:eastAsia="Helvetica Neue" w:hAnsi="Helvetica Neue" w:cs="Helvetica Neue"/>
          <w:i/>
        </w:rPr>
        <w:t>, such as subject experts</w:t>
      </w:r>
      <w:r>
        <w:rPr>
          <w:rFonts w:ascii="Helvetica Neue" w:eastAsia="Helvetica Neue" w:hAnsi="Helvetica Neue" w:cs="Helvetica Neue"/>
          <w:i/>
        </w:rPr>
        <w:t xml:space="preserve"> </w:t>
      </w:r>
      <w:r w:rsidR="0043194A">
        <w:rPr>
          <w:rFonts w:ascii="Helvetica Neue" w:eastAsia="Helvetica Neue" w:hAnsi="Helvetica Neue" w:cs="Helvetica Neue"/>
          <w:i/>
        </w:rPr>
        <w:t xml:space="preserve">or scientific advisors </w:t>
      </w:r>
      <w:r>
        <w:rPr>
          <w:rFonts w:ascii="Helvetica Neue" w:eastAsia="Helvetica Neue" w:hAnsi="Helvetica Neue" w:cs="Helvetica Neue"/>
          <w:i/>
        </w:rPr>
        <w:t>who are attached</w:t>
      </w:r>
      <w:r w:rsidR="0043194A">
        <w:rPr>
          <w:rFonts w:ascii="Helvetica Neue" w:eastAsia="Helvetica Neue" w:hAnsi="Helvetica Neue" w:cs="Helvetica Neue"/>
          <w:i/>
        </w:rPr>
        <w:t xml:space="preserve"> to the project</w:t>
      </w:r>
      <w:r>
        <w:rPr>
          <w:rFonts w:ascii="Helvetica Neue" w:eastAsia="Helvetica Neue" w:hAnsi="Helvetica Neue" w:cs="Helvetica Neue"/>
          <w:i/>
        </w:rPr>
        <w:t>.</w:t>
      </w:r>
    </w:p>
    <w:p w14:paraId="000000D6" w14:textId="7E29FC72"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Director's </w:t>
      </w:r>
      <w:r w:rsidR="008B5B3D">
        <w:rPr>
          <w:rFonts w:ascii="Helvetica Neue" w:eastAsia="Helvetica Neue" w:hAnsi="Helvetica Neue" w:cs="Helvetica Neue"/>
        </w:rPr>
        <w:t>p</w:t>
      </w:r>
      <w:r>
        <w:rPr>
          <w:rFonts w:ascii="Helvetica Neue" w:eastAsia="Helvetica Neue" w:hAnsi="Helvetica Neue" w:cs="Helvetica Neue"/>
        </w:rPr>
        <w:t xml:space="preserve">rior work. </w:t>
      </w:r>
      <w:r>
        <w:rPr>
          <w:rFonts w:ascii="Helvetica Neue" w:eastAsia="Helvetica Neue" w:hAnsi="Helvetica Neue" w:cs="Helvetica Neue"/>
          <w:i/>
        </w:rPr>
        <w:t>Include a link to a previous work (any length or genre) by the director. Emerging filmmakers with no previous directing experience may apply without a previous directing sample</w:t>
      </w:r>
      <w:r w:rsidR="0043194A">
        <w:rPr>
          <w:rFonts w:ascii="Helvetica Neue" w:eastAsia="Helvetica Neue" w:hAnsi="Helvetica Neue" w:cs="Helvetica Neue"/>
          <w:i/>
        </w:rPr>
        <w:t xml:space="preserve">, and may instead </w:t>
      </w:r>
      <w:r w:rsidR="000B346F">
        <w:rPr>
          <w:rFonts w:ascii="Helvetica Neue" w:eastAsia="Helvetica Neue" w:hAnsi="Helvetica Neue" w:cs="Helvetica Neue"/>
          <w:i/>
        </w:rPr>
        <w:t>provide a link to</w:t>
      </w:r>
      <w:r w:rsidR="0043194A">
        <w:rPr>
          <w:rFonts w:ascii="Helvetica Neue" w:eastAsia="Helvetica Neue" w:hAnsi="Helvetica Neue" w:cs="Helvetica Neue"/>
          <w:i/>
        </w:rPr>
        <w:t xml:space="preserve"> previous work in other media</w:t>
      </w:r>
      <w:r>
        <w:rPr>
          <w:rFonts w:ascii="Helvetica Neue" w:eastAsia="Helvetica Neue" w:hAnsi="Helvetica Neue" w:cs="Helvetica Neue"/>
          <w:i/>
        </w:rPr>
        <w:t xml:space="preserve">. Discuss the relevance of the work to the </w:t>
      </w:r>
      <w:r>
        <w:rPr>
          <w:rFonts w:ascii="Helvetica Neue" w:eastAsia="Helvetica Neue" w:hAnsi="Helvetica Neue" w:cs="Helvetica Neue"/>
          <w:i/>
        </w:rPr>
        <w:lastRenderedPageBreak/>
        <w:t>current project. If the current project is a departure from the previous work, how will this project differ?</w:t>
      </w:r>
    </w:p>
    <w:p w14:paraId="000000D7" w14:textId="14ECEAEB"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Topic </w:t>
      </w:r>
      <w:r w:rsidR="0042113E">
        <w:rPr>
          <w:rFonts w:ascii="Helvetica Neue" w:eastAsia="Helvetica Neue" w:hAnsi="Helvetica Neue" w:cs="Helvetica Neue"/>
        </w:rPr>
        <w:t>s</w:t>
      </w:r>
      <w:r>
        <w:rPr>
          <w:rFonts w:ascii="Helvetica Neue" w:eastAsia="Helvetica Neue" w:hAnsi="Helvetica Neue" w:cs="Helvetica Neue"/>
        </w:rPr>
        <w:t xml:space="preserve">ummary. </w:t>
      </w:r>
      <w:r>
        <w:rPr>
          <w:rFonts w:ascii="Helvetica Neue" w:eastAsia="Helvetica Neue" w:hAnsi="Helvetica Neue" w:cs="Helvetica Neue"/>
          <w:i/>
        </w:rPr>
        <w:t xml:space="preserve">Explain the relevant cultural, historical, political, or social context for the </w:t>
      </w:r>
      <w:r w:rsidR="009439B4">
        <w:rPr>
          <w:rFonts w:ascii="Helvetica Neue" w:eastAsia="Helvetica Neue" w:hAnsi="Helvetica Neue" w:cs="Helvetica Neue"/>
          <w:i/>
        </w:rPr>
        <w:t>project</w:t>
      </w:r>
      <w:r>
        <w:rPr>
          <w:rFonts w:ascii="Helvetica Neue" w:eastAsia="Helvetica Neue" w:hAnsi="Helvetica Neue" w:cs="Helvetica Neue"/>
          <w:i/>
        </w:rPr>
        <w:t>. Detail the topics, issues, themes, challenges, stakes, or questions that your project will cover.</w:t>
      </w:r>
    </w:p>
    <w:p w14:paraId="000000D8" w14:textId="330668BD"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Story or concept summary. </w:t>
      </w:r>
      <w:r>
        <w:rPr>
          <w:rFonts w:ascii="Helvetica Neue" w:eastAsia="Helvetica Neue" w:hAnsi="Helvetica Neue" w:cs="Helvetica Neue"/>
          <w:i/>
        </w:rPr>
        <w:t xml:space="preserve">Give an overview of your story, introducing the main participants and potential plot points. Describe the anticipated story and narrative trajectory or potential character arcs for your </w:t>
      </w:r>
      <w:r w:rsidR="009439B4">
        <w:rPr>
          <w:rFonts w:ascii="Helvetica Neue" w:eastAsia="Helvetica Neue" w:hAnsi="Helvetica Neue" w:cs="Helvetica Neue"/>
          <w:i/>
        </w:rPr>
        <w:t>project</w:t>
      </w:r>
      <w:r>
        <w:rPr>
          <w:rFonts w:ascii="Helvetica Neue" w:eastAsia="Helvetica Neue" w:hAnsi="Helvetica Neue" w:cs="Helvetica Neue"/>
          <w:i/>
        </w:rPr>
        <w:t xml:space="preserve">. If your project is non-narrative or not character-driven, what is your project’s concept, and how is it constructed? Give an overview of the subject matter and your primary questions and ideas to be explored. Please be clear about the elements that remain unknown or unclear and highlight the questions that may steer the direction of your </w:t>
      </w:r>
      <w:r w:rsidR="009439B4">
        <w:rPr>
          <w:rFonts w:ascii="Helvetica Neue" w:eastAsia="Helvetica Neue" w:hAnsi="Helvetica Neue" w:cs="Helvetica Neue"/>
          <w:i/>
        </w:rPr>
        <w:t>project</w:t>
      </w:r>
      <w:r>
        <w:rPr>
          <w:rFonts w:ascii="Helvetica Neue" w:eastAsia="Helvetica Neue" w:hAnsi="Helvetica Neue" w:cs="Helvetica Neue"/>
          <w:i/>
        </w:rPr>
        <w:t>.</w:t>
      </w:r>
    </w:p>
    <w:p w14:paraId="000000D9" w14:textId="4BFEB7C3"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Artistic </w:t>
      </w:r>
      <w:r w:rsidR="0042113E">
        <w:rPr>
          <w:rFonts w:ascii="Helvetica Neue" w:eastAsia="Helvetica Neue" w:hAnsi="Helvetica Neue" w:cs="Helvetica Neue"/>
        </w:rPr>
        <w:t>a</w:t>
      </w:r>
      <w:r>
        <w:rPr>
          <w:rFonts w:ascii="Helvetica Neue" w:eastAsia="Helvetica Neue" w:hAnsi="Helvetica Neue" w:cs="Helvetica Neue"/>
        </w:rPr>
        <w:t xml:space="preserve">pproach. </w:t>
      </w:r>
      <w:r>
        <w:rPr>
          <w:rFonts w:ascii="Helvetica Neue" w:eastAsia="Helvetica Neue" w:hAnsi="Helvetica Neue" w:cs="Helvetica Neue"/>
          <w:i/>
        </w:rPr>
        <w:t xml:space="preserve">Describe your creative vision for the finished project. What are the visual and audio elements that will bring your </w:t>
      </w:r>
      <w:r w:rsidR="009439B4">
        <w:rPr>
          <w:rFonts w:ascii="Helvetica Neue" w:eastAsia="Helvetica Neue" w:hAnsi="Helvetica Neue" w:cs="Helvetica Neue"/>
          <w:i/>
        </w:rPr>
        <w:t xml:space="preserve">project </w:t>
      </w:r>
      <w:r>
        <w:rPr>
          <w:rFonts w:ascii="Helvetica Neue" w:eastAsia="Helvetica Neue" w:hAnsi="Helvetica Neue" w:cs="Helvetica Neue"/>
          <w:i/>
        </w:rPr>
        <w:t>to life? Explain your intended use of artistic devices or any particular creative approach that informs the storytelling (e.g., animations, re-creations, transitions).</w:t>
      </w:r>
    </w:p>
    <w:p w14:paraId="000000DA" w14:textId="6DB38815"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Connection and Access. </w:t>
      </w:r>
      <w:r>
        <w:rPr>
          <w:rFonts w:ascii="Helvetica Neue" w:eastAsia="Helvetica Neue" w:hAnsi="Helvetica Neue" w:cs="Helvetica Neue"/>
          <w:i/>
        </w:rPr>
        <w:t xml:space="preserve">What is your connection and access to the story (i.e., participants, community, location, archives etc.)? </w:t>
      </w:r>
    </w:p>
    <w:p w14:paraId="000000DB" w14:textId="27DFF63F"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Accountability. </w:t>
      </w:r>
      <w:r>
        <w:rPr>
          <w:rFonts w:ascii="Helvetica Neue" w:eastAsia="Helvetica Neue" w:hAnsi="Helvetica Neue" w:cs="Helvetica Neue"/>
          <w:i/>
        </w:rPr>
        <w:t xml:space="preserve">If relevant, describe your relationship with the participants or community being filmed? What are your processes of accountability, including consent, transparency, feedback, and any other steps being taken to ensure the participants or communities that are featured in your </w:t>
      </w:r>
      <w:r w:rsidR="009439B4">
        <w:rPr>
          <w:rFonts w:ascii="Helvetica Neue" w:eastAsia="Helvetica Neue" w:hAnsi="Helvetica Neue" w:cs="Helvetica Neue"/>
          <w:i/>
        </w:rPr>
        <w:t>or project</w:t>
      </w:r>
      <w:r>
        <w:rPr>
          <w:rFonts w:ascii="Helvetica Neue" w:eastAsia="Helvetica Neue" w:hAnsi="Helvetica Neue" w:cs="Helvetica Neue"/>
          <w:i/>
        </w:rPr>
        <w:t xml:space="preserve"> have agency in the </w:t>
      </w:r>
      <w:r w:rsidR="00A11E63">
        <w:rPr>
          <w:rFonts w:ascii="Helvetica Neue" w:eastAsia="Helvetica Neue" w:hAnsi="Helvetica Neue" w:cs="Helvetica Neue"/>
          <w:i/>
        </w:rPr>
        <w:t xml:space="preserve">production </w:t>
      </w:r>
      <w:r>
        <w:rPr>
          <w:rFonts w:ascii="Helvetica Neue" w:eastAsia="Helvetica Neue" w:hAnsi="Helvetica Neue" w:cs="Helvetica Neue"/>
          <w:i/>
        </w:rPr>
        <w:t>process, from pre-production through</w:t>
      </w:r>
      <w:r w:rsidR="00A11E63">
        <w:rPr>
          <w:rFonts w:ascii="Helvetica Neue" w:eastAsia="Helvetica Neue" w:hAnsi="Helvetica Neue" w:cs="Helvetica Neue"/>
          <w:i/>
        </w:rPr>
        <w:t xml:space="preserve"> to</w:t>
      </w:r>
      <w:r>
        <w:rPr>
          <w:rFonts w:ascii="Helvetica Neue" w:eastAsia="Helvetica Neue" w:hAnsi="Helvetica Neue" w:cs="Helvetica Neue"/>
          <w:i/>
        </w:rPr>
        <w:t xml:space="preserve"> distribution?</w:t>
      </w:r>
    </w:p>
    <w:p w14:paraId="000000DC" w14:textId="77777777"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Power and positionality. </w:t>
      </w:r>
      <w:r>
        <w:rPr>
          <w:rFonts w:ascii="Helvetica Neue" w:eastAsia="Helvetica Neue" w:hAnsi="Helvetica Neue" w:cs="Helvetica Neue"/>
          <w:i/>
        </w:rPr>
        <w:t>What is your power and positionality in relation to the story and/or those featured in it? What unique lens, perspective, insights, or bias do you bring to the story – i.e., your values, interests, underlying assumptions, worldview, or motivations?</w:t>
      </w:r>
    </w:p>
    <w:p w14:paraId="000000DD" w14:textId="77777777"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Creative Control. </w:t>
      </w:r>
      <w:r>
        <w:rPr>
          <w:rFonts w:ascii="Helvetica Neue" w:eastAsia="Helvetica Neue" w:hAnsi="Helvetica Neue" w:cs="Helvetica Neue"/>
          <w:i/>
        </w:rPr>
        <w:t>Who has creative control and, if applicable, ownership of the project?</w:t>
      </w:r>
    </w:p>
    <w:p w14:paraId="000000DE" w14:textId="604C22CD"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lastRenderedPageBreak/>
        <w:t xml:space="preserve">Community Care and Safety. </w:t>
      </w:r>
      <w:r>
        <w:rPr>
          <w:rFonts w:ascii="Helvetica Neue" w:eastAsia="Helvetica Neue" w:hAnsi="Helvetica Neue" w:cs="Helvetica Neue"/>
          <w:i/>
        </w:rPr>
        <w:t xml:space="preserve">What are the guiding values or ethics of your practice of care? If relevant, please reflect on any known safety and security concerns throughout the lifecycle of your project — from development through </w:t>
      </w:r>
      <w:r w:rsidR="00C80CDE">
        <w:rPr>
          <w:rFonts w:ascii="Helvetica Neue" w:eastAsia="Helvetica Neue" w:hAnsi="Helvetica Neue" w:cs="Helvetica Neue"/>
          <w:i/>
        </w:rPr>
        <w:t xml:space="preserve">to </w:t>
      </w:r>
      <w:r>
        <w:rPr>
          <w:rFonts w:ascii="Helvetica Neue" w:eastAsia="Helvetica Neue" w:hAnsi="Helvetica Neue" w:cs="Helvetica Neue"/>
          <w:i/>
        </w:rPr>
        <w:t xml:space="preserve">distribution. Tell us how you plan to or have been mitigating any negative impacts or harm (emotional, physical, material, digital, etc.) on the </w:t>
      </w:r>
      <w:r w:rsidR="009439B4">
        <w:rPr>
          <w:rFonts w:ascii="Helvetica Neue" w:eastAsia="Helvetica Neue" w:hAnsi="Helvetica Neue" w:cs="Helvetica Neue"/>
          <w:i/>
        </w:rPr>
        <w:t xml:space="preserve">project’s </w:t>
      </w:r>
      <w:r>
        <w:rPr>
          <w:rFonts w:ascii="Helvetica Neue" w:eastAsia="Helvetica Neue" w:hAnsi="Helvetica Neue" w:cs="Helvetica Neue"/>
          <w:i/>
        </w:rPr>
        <w:t xml:space="preserve">participants, communities, and the </w:t>
      </w:r>
      <w:r w:rsidR="005C219B">
        <w:rPr>
          <w:rFonts w:ascii="Helvetica Neue" w:eastAsia="Helvetica Neue" w:hAnsi="Helvetica Neue" w:cs="Helvetica Neue"/>
          <w:i/>
        </w:rPr>
        <w:t>creative</w:t>
      </w:r>
      <w:r>
        <w:rPr>
          <w:rFonts w:ascii="Helvetica Neue" w:eastAsia="Helvetica Neue" w:hAnsi="Helvetica Neue" w:cs="Helvetica Neue"/>
          <w:i/>
        </w:rPr>
        <w:t xml:space="preserve"> team.</w:t>
      </w:r>
    </w:p>
    <w:p w14:paraId="000000DF" w14:textId="42EACE72" w:rsidR="00666226" w:rsidRDefault="00811DE4">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Creative</w:t>
      </w:r>
      <w:r w:rsidR="003E3D80">
        <w:rPr>
          <w:rFonts w:ascii="Helvetica Neue" w:eastAsia="Helvetica Neue" w:hAnsi="Helvetica Neue" w:cs="Helvetica Neue"/>
        </w:rPr>
        <w:t xml:space="preserve"> statement </w:t>
      </w:r>
      <w:r w:rsidR="003E3D80">
        <w:rPr>
          <w:rFonts w:ascii="Helvetica Neue" w:eastAsia="Helvetica Neue" w:hAnsi="Helvetica Neue" w:cs="Helvetica Neue"/>
          <w:i/>
        </w:rPr>
        <w:t>to be completed by Director(s) and/or Producer(s)</w:t>
      </w:r>
      <w:r w:rsidR="00C80CDE">
        <w:rPr>
          <w:rFonts w:ascii="Helvetica Neue" w:eastAsia="Helvetica Neue" w:hAnsi="Helvetica Neue" w:cs="Helvetica Neue"/>
          <w:i/>
        </w:rPr>
        <w:t>.</w:t>
      </w:r>
      <w:r w:rsidR="003E3D80">
        <w:rPr>
          <w:rFonts w:ascii="Helvetica Neue" w:eastAsia="Helvetica Neue" w:hAnsi="Helvetica Neue" w:cs="Helvetica Neue"/>
          <w:i/>
        </w:rPr>
        <w:t xml:space="preserve"> Explain who you are as a </w:t>
      </w:r>
      <w:r>
        <w:rPr>
          <w:rFonts w:ascii="Helvetica Neue" w:eastAsia="Helvetica Neue" w:hAnsi="Helvetica Neue" w:cs="Helvetica Neue"/>
          <w:i/>
        </w:rPr>
        <w:t>creator</w:t>
      </w:r>
      <w:r w:rsidR="003E3D80">
        <w:rPr>
          <w:rFonts w:ascii="Helvetica Neue" w:eastAsia="Helvetica Neue" w:hAnsi="Helvetica Neue" w:cs="Helvetica Neue"/>
          <w:i/>
        </w:rPr>
        <w:t xml:space="preserve"> and</w:t>
      </w:r>
      <w:r>
        <w:rPr>
          <w:rFonts w:ascii="Helvetica Neue" w:eastAsia="Helvetica Neue" w:hAnsi="Helvetica Neue" w:cs="Helvetica Neue"/>
          <w:i/>
        </w:rPr>
        <w:t>,</w:t>
      </w:r>
      <w:r w:rsidR="003E3D80">
        <w:rPr>
          <w:rFonts w:ascii="Helvetica Neue" w:eastAsia="Helvetica Neue" w:hAnsi="Helvetica Neue" w:cs="Helvetica Neue"/>
          <w:i/>
        </w:rPr>
        <w:t xml:space="preserve"> if applicable, how this project is expanding or evolving your creative practice. What does success look like for you as an artist? What are the creative, professional, or holistic barriers and challenges you are facing?</w:t>
      </w:r>
    </w:p>
    <w:p w14:paraId="000000E0" w14:textId="77777777"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Project stage and timeline. </w:t>
      </w:r>
      <w:r>
        <w:rPr>
          <w:rFonts w:ascii="Helvetica Neue" w:eastAsia="Helvetica Neue" w:hAnsi="Helvetica Neue" w:cs="Helvetica Neue"/>
          <w:i/>
        </w:rPr>
        <w:t>Explain the current status of the project. Outline the projected production timeline from the project’s current state to the anticipated completion date. Your timeline should detail major project activities, production schedules, and anticipated post-production and release dates. If you have applied to this fund previously, please share how your project has progressed.</w:t>
      </w:r>
    </w:p>
    <w:p w14:paraId="000000E1" w14:textId="543AAEE9"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Treatment or Pitch Deck. </w:t>
      </w:r>
      <w:r>
        <w:rPr>
          <w:rFonts w:ascii="Helvetica Neue" w:eastAsia="Helvetica Neue" w:hAnsi="Helvetica Neue" w:cs="Helvetica Neue"/>
          <w:i/>
        </w:rPr>
        <w:t>Upload a document setting out the project treatment, if you have one</w:t>
      </w:r>
      <w:r w:rsidR="00C80CDE">
        <w:rPr>
          <w:rFonts w:ascii="Helvetica Neue" w:eastAsia="Helvetica Neue" w:hAnsi="Helvetica Neue" w:cs="Helvetica Neue"/>
          <w:i/>
        </w:rPr>
        <w:t>.</w:t>
      </w:r>
      <w:r>
        <w:rPr>
          <w:rFonts w:ascii="Helvetica Neue" w:eastAsia="Helvetica Neue" w:hAnsi="Helvetica Neue" w:cs="Helvetica Neue"/>
          <w:i/>
        </w:rPr>
        <w:t xml:space="preserve"> </w:t>
      </w:r>
    </w:p>
    <w:p w14:paraId="000000E2" w14:textId="77777777" w:rsidR="00666226" w:rsidRDefault="003E3D80">
      <w:pPr>
        <w:numPr>
          <w:ilvl w:val="0"/>
          <w:numId w:val="14"/>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Current sample/rough cut. </w:t>
      </w:r>
      <w:r>
        <w:rPr>
          <w:rFonts w:ascii="Helvetica Neue" w:eastAsia="Helvetica Neue" w:hAnsi="Helvetica Neue" w:cs="Helvetica Neue"/>
          <w:i/>
        </w:rPr>
        <w:t>Upload a link where available.</w:t>
      </w:r>
    </w:p>
    <w:p w14:paraId="000000E3" w14:textId="77777777" w:rsidR="00666226" w:rsidRDefault="00666226">
      <w:pPr>
        <w:pBdr>
          <w:top w:val="nil"/>
          <w:left w:val="nil"/>
          <w:bottom w:val="nil"/>
          <w:right w:val="nil"/>
          <w:between w:val="nil"/>
        </w:pBdr>
        <w:spacing w:line="360" w:lineRule="auto"/>
        <w:rPr>
          <w:rFonts w:ascii="Helvetica Neue" w:eastAsia="Helvetica Neue" w:hAnsi="Helvetica Neue" w:cs="Helvetica Neue"/>
          <w:i/>
        </w:rPr>
      </w:pPr>
    </w:p>
    <w:p w14:paraId="000000E4" w14:textId="77777777" w:rsidR="00666226" w:rsidRDefault="003E3D80">
      <w:pPr>
        <w:spacing w:line="360" w:lineRule="auto"/>
        <w:rPr>
          <w:rFonts w:ascii="Helvetica Neue" w:eastAsia="Helvetica Neue" w:hAnsi="Helvetica Neue" w:cs="Helvetica Neue"/>
          <w:i/>
        </w:rPr>
      </w:pPr>
      <w:r>
        <w:rPr>
          <w:rFonts w:ascii="Helvetica Neue" w:eastAsia="Helvetica Neue" w:hAnsi="Helvetica Neue" w:cs="Helvetica Neue"/>
          <w:b/>
        </w:rPr>
        <w:t>Market</w:t>
      </w:r>
      <w:r>
        <w:rPr>
          <w:rFonts w:ascii="Helvetica Neue" w:eastAsia="Helvetica Neue" w:hAnsi="Helvetica Neue" w:cs="Helvetica Neue"/>
          <w:i/>
        </w:rPr>
        <w:t xml:space="preserve"> </w:t>
      </w:r>
    </w:p>
    <w:p w14:paraId="000000E5" w14:textId="1D79A5BA" w:rsidR="00666226" w:rsidRDefault="003E3D80">
      <w:pPr>
        <w:numPr>
          <w:ilvl w:val="0"/>
          <w:numId w:val="17"/>
        </w:numPr>
        <w:spacing w:line="360" w:lineRule="auto"/>
        <w:rPr>
          <w:rFonts w:ascii="Helvetica Neue" w:eastAsia="Helvetica Neue" w:hAnsi="Helvetica Neue" w:cs="Helvetica Neue"/>
        </w:rPr>
      </w:pPr>
      <w:r>
        <w:rPr>
          <w:rFonts w:ascii="Helvetica Neue" w:eastAsia="Helvetica Neue" w:hAnsi="Helvetica Neue" w:cs="Helvetica Neue"/>
        </w:rPr>
        <w:t xml:space="preserve">Audience Consideration. </w:t>
      </w:r>
      <w:r>
        <w:rPr>
          <w:rFonts w:ascii="Helvetica Neue" w:eastAsia="Helvetica Neue" w:hAnsi="Helvetica Neue" w:cs="Helvetica Neue"/>
          <w:i/>
        </w:rPr>
        <w:t>Describe the audience you’d like to reach and why. How do you plan to reach your target audience?</w:t>
      </w:r>
    </w:p>
    <w:p w14:paraId="000000E6" w14:textId="1B42BD8B" w:rsidR="00666226" w:rsidRDefault="003E3D80">
      <w:pPr>
        <w:numPr>
          <w:ilvl w:val="0"/>
          <w:numId w:val="17"/>
        </w:numPr>
        <w:spacing w:line="360" w:lineRule="auto"/>
        <w:rPr>
          <w:rFonts w:ascii="Helvetica Neue" w:eastAsia="Helvetica Neue" w:hAnsi="Helvetica Neue" w:cs="Helvetica Neue"/>
        </w:rPr>
      </w:pPr>
      <w:r>
        <w:rPr>
          <w:rFonts w:ascii="Helvetica Neue" w:eastAsia="Helvetica Neue" w:hAnsi="Helvetica Neue" w:cs="Helvetica Neue"/>
        </w:rPr>
        <w:t xml:space="preserve">Distribution and marketing. </w:t>
      </w:r>
      <w:r>
        <w:rPr>
          <w:rFonts w:ascii="Helvetica Neue" w:eastAsia="Helvetica Neue" w:hAnsi="Helvetica Neue" w:cs="Helvetica Neue"/>
          <w:i/>
        </w:rPr>
        <w:t xml:space="preserve">Describe the intended distribution of your </w:t>
      </w:r>
      <w:r w:rsidR="009439B4">
        <w:rPr>
          <w:rFonts w:ascii="Helvetica Neue" w:eastAsia="Helvetica Neue" w:hAnsi="Helvetica Neue" w:cs="Helvetica Neue"/>
          <w:i/>
        </w:rPr>
        <w:t>project</w:t>
      </w:r>
      <w:r>
        <w:rPr>
          <w:rFonts w:ascii="Helvetica Neue" w:eastAsia="Helvetica Neue" w:hAnsi="Helvetica Neue" w:cs="Helvetica Neue"/>
          <w:i/>
        </w:rPr>
        <w:t>. Specify any plans for festival, theatrical, and/or community screenings, as well as your plans for securing distribution</w:t>
      </w:r>
      <w:r w:rsidR="00CC000C">
        <w:rPr>
          <w:rFonts w:ascii="Helvetica Neue" w:eastAsia="Helvetica Neue" w:hAnsi="Helvetica Neue" w:cs="Helvetica Neue"/>
          <w:i/>
        </w:rPr>
        <w:t xml:space="preserve"> generally</w:t>
      </w:r>
      <w:r>
        <w:rPr>
          <w:rFonts w:ascii="Helvetica Neue" w:eastAsia="Helvetica Neue" w:hAnsi="Helvetica Neue" w:cs="Helvetica Neue"/>
          <w:i/>
        </w:rPr>
        <w:t xml:space="preserve">. How do you envision the relationship between the finished </w:t>
      </w:r>
      <w:r w:rsidR="009439B4">
        <w:rPr>
          <w:rFonts w:ascii="Helvetica Neue" w:eastAsia="Helvetica Neue" w:hAnsi="Helvetica Neue" w:cs="Helvetica Neue"/>
          <w:i/>
        </w:rPr>
        <w:t xml:space="preserve">project </w:t>
      </w:r>
      <w:r>
        <w:rPr>
          <w:rFonts w:ascii="Helvetica Neue" w:eastAsia="Helvetica Neue" w:hAnsi="Helvetica Neue" w:cs="Helvetica Neue"/>
          <w:i/>
        </w:rPr>
        <w:t xml:space="preserve">and the </w:t>
      </w:r>
      <w:r w:rsidR="00D45BDE">
        <w:rPr>
          <w:rFonts w:ascii="Helvetica Neue" w:eastAsia="Helvetica Neue" w:hAnsi="Helvetica Neue" w:cs="Helvetica Neue"/>
          <w:i/>
        </w:rPr>
        <w:t xml:space="preserve">project </w:t>
      </w:r>
      <w:r>
        <w:rPr>
          <w:rFonts w:ascii="Helvetica Neue" w:eastAsia="Helvetica Neue" w:hAnsi="Helvetica Neue" w:cs="Helvetica Neue"/>
          <w:i/>
        </w:rPr>
        <w:t xml:space="preserve">participants and/or community, if relevant? Who will benefit from the </w:t>
      </w:r>
      <w:r w:rsidR="009439B4">
        <w:rPr>
          <w:rFonts w:ascii="Helvetica Neue" w:eastAsia="Helvetica Neue" w:hAnsi="Helvetica Neue" w:cs="Helvetica Neue"/>
          <w:i/>
        </w:rPr>
        <w:t xml:space="preserve">project’s </w:t>
      </w:r>
      <w:r>
        <w:rPr>
          <w:rFonts w:ascii="Helvetica Neue" w:eastAsia="Helvetica Neue" w:hAnsi="Helvetica Neue" w:cs="Helvetica Neue"/>
          <w:i/>
        </w:rPr>
        <w:t>release and how?</w:t>
      </w:r>
    </w:p>
    <w:p w14:paraId="000000E7" w14:textId="5AD19240" w:rsidR="00666226" w:rsidRDefault="003E3D80">
      <w:pPr>
        <w:numPr>
          <w:ilvl w:val="0"/>
          <w:numId w:val="17"/>
        </w:numPr>
        <w:spacing w:line="360" w:lineRule="auto"/>
        <w:rPr>
          <w:rFonts w:ascii="Helvetica Neue" w:eastAsia="Helvetica Neue" w:hAnsi="Helvetica Neue" w:cs="Helvetica Neue"/>
        </w:rPr>
      </w:pPr>
      <w:r>
        <w:rPr>
          <w:rFonts w:ascii="Helvetica Neue" w:eastAsia="Helvetica Neue" w:hAnsi="Helvetica Neue" w:cs="Helvetica Neue"/>
        </w:rPr>
        <w:t xml:space="preserve">Environmental Impact. </w:t>
      </w:r>
      <w:r w:rsidR="004470C9" w:rsidRPr="00C042A1">
        <w:rPr>
          <w:rFonts w:ascii="Helvetica Neue" w:eastAsia="Helvetica Neue" w:hAnsi="Helvetica Neue" w:cs="Helvetica Neue"/>
          <w:i/>
          <w:iCs/>
        </w:rPr>
        <w:t>Describe how the story of climate crisis is included in the project, if at all</w:t>
      </w:r>
      <w:r w:rsidR="004470C9">
        <w:rPr>
          <w:rFonts w:ascii="Helvetica Neue" w:eastAsia="Helvetica Neue" w:hAnsi="Helvetica Neue" w:cs="Helvetica Neue"/>
          <w:i/>
        </w:rPr>
        <w:t>.</w:t>
      </w:r>
      <w:r w:rsidR="00D22FD0" w:rsidRPr="00D22FD0">
        <w:rPr>
          <w:rFonts w:ascii="Roboto" w:hAnsi="Roboto"/>
          <w:color w:val="1F1F1F"/>
          <w:sz w:val="18"/>
          <w:szCs w:val="18"/>
          <w:shd w:val="clear" w:color="auto" w:fill="FFFFFF"/>
        </w:rPr>
        <w:t xml:space="preserve"> </w:t>
      </w:r>
      <w:r w:rsidR="00D22FD0">
        <w:rPr>
          <w:rFonts w:ascii="Helvetica Neue" w:eastAsia="Helvetica Neue" w:hAnsi="Helvetica Neue" w:cs="Helvetica Neue"/>
          <w:i/>
        </w:rPr>
        <w:t>D</w:t>
      </w:r>
      <w:r w:rsidR="00D22FD0" w:rsidRPr="00D22FD0">
        <w:rPr>
          <w:rFonts w:ascii="Helvetica Neue" w:eastAsia="Helvetica Neue" w:hAnsi="Helvetica Neue" w:cs="Helvetica Neue"/>
          <w:i/>
        </w:rPr>
        <w:t xml:space="preserve">escribe how your production processes will </w:t>
      </w:r>
      <w:proofErr w:type="gramStart"/>
      <w:r w:rsidR="00D22FD0" w:rsidRPr="00D22FD0">
        <w:rPr>
          <w:rFonts w:ascii="Helvetica Neue" w:eastAsia="Helvetica Neue" w:hAnsi="Helvetica Neue" w:cs="Helvetica Neue"/>
          <w:i/>
        </w:rPr>
        <w:t xml:space="preserve">take into </w:t>
      </w:r>
      <w:r w:rsidR="00D22FD0" w:rsidRPr="00D22FD0">
        <w:rPr>
          <w:rFonts w:ascii="Helvetica Neue" w:eastAsia="Helvetica Neue" w:hAnsi="Helvetica Neue" w:cs="Helvetica Neue"/>
          <w:i/>
        </w:rPr>
        <w:lastRenderedPageBreak/>
        <w:t>account</w:t>
      </w:r>
      <w:proofErr w:type="gramEnd"/>
      <w:r w:rsidR="00D22FD0" w:rsidRPr="00D22FD0">
        <w:rPr>
          <w:rFonts w:ascii="Helvetica Neue" w:eastAsia="Helvetica Neue" w:hAnsi="Helvetica Neue" w:cs="Helvetica Neue"/>
          <w:i/>
        </w:rPr>
        <w:t xml:space="preserve"> and mitigate any environmental impacts</w:t>
      </w:r>
      <w:r>
        <w:rPr>
          <w:rFonts w:ascii="Helvetica Neue" w:eastAsia="Helvetica Neue" w:hAnsi="Helvetica Neue" w:cs="Helvetica Neue"/>
          <w:i/>
        </w:rPr>
        <w:t>.</w:t>
      </w:r>
      <w:r>
        <w:rPr>
          <w:rFonts w:ascii="Helvetica Neue" w:eastAsia="Helvetica Neue" w:hAnsi="Helvetica Neue" w:cs="Helvetica Neue"/>
          <w:color w:val="000000"/>
        </w:rPr>
        <w:br/>
      </w:r>
    </w:p>
    <w:p w14:paraId="000000E8" w14:textId="5874CCC1" w:rsidR="00666226" w:rsidRDefault="00092157">
      <w:pPr>
        <w:spacing w:line="360" w:lineRule="auto"/>
        <w:rPr>
          <w:rFonts w:ascii="Helvetica Neue" w:eastAsia="Helvetica Neue" w:hAnsi="Helvetica Neue" w:cs="Helvetica Neue"/>
          <w:i/>
        </w:rPr>
      </w:pPr>
      <w:r>
        <w:rPr>
          <w:rFonts w:ascii="Helvetica Neue" w:eastAsia="Helvetica Neue" w:hAnsi="Helvetica Neue" w:cs="Helvetica Neue"/>
          <w:b/>
        </w:rPr>
        <w:t xml:space="preserve">Budget and </w:t>
      </w:r>
      <w:r w:rsidR="003E3D80">
        <w:rPr>
          <w:rFonts w:ascii="Helvetica Neue" w:eastAsia="Helvetica Neue" w:hAnsi="Helvetica Neue" w:cs="Helvetica Neue"/>
          <w:b/>
        </w:rPr>
        <w:t>Finance</w:t>
      </w:r>
      <w:r w:rsidR="003E3D80">
        <w:rPr>
          <w:rFonts w:ascii="Helvetica Neue" w:eastAsia="Helvetica Neue" w:hAnsi="Helvetica Neue" w:cs="Helvetica Neue"/>
          <w:i/>
        </w:rPr>
        <w:t xml:space="preserve"> </w:t>
      </w:r>
    </w:p>
    <w:p w14:paraId="4390E5AC" w14:textId="7B1A5CAF" w:rsidR="00092157" w:rsidRPr="00092157" w:rsidRDefault="00092157">
      <w:pPr>
        <w:numPr>
          <w:ilvl w:val="0"/>
          <w:numId w:val="17"/>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Budget. </w:t>
      </w:r>
      <w:r>
        <w:rPr>
          <w:rFonts w:ascii="Helvetica Neue" w:eastAsia="Helvetica Neue" w:hAnsi="Helvetica Neue" w:cs="Helvetica Neue"/>
          <w:i/>
        </w:rPr>
        <w:t>Provide a detailed budget for the project.</w:t>
      </w:r>
    </w:p>
    <w:p w14:paraId="000000E9" w14:textId="2D662476" w:rsidR="00666226" w:rsidRDefault="003E3D80">
      <w:pPr>
        <w:numPr>
          <w:ilvl w:val="0"/>
          <w:numId w:val="17"/>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F</w:t>
      </w:r>
      <w:r w:rsidR="000035A0">
        <w:rPr>
          <w:rFonts w:ascii="Helvetica Neue" w:eastAsia="Helvetica Neue" w:hAnsi="Helvetica Neue" w:cs="Helvetica Neue"/>
        </w:rPr>
        <w:t>inance Plan</w:t>
      </w:r>
      <w:r>
        <w:rPr>
          <w:rFonts w:ascii="Helvetica Neue" w:eastAsia="Helvetica Neue" w:hAnsi="Helvetica Neue" w:cs="Helvetica Neue"/>
        </w:rPr>
        <w:t xml:space="preserve">. </w:t>
      </w:r>
      <w:r w:rsidR="000035A0">
        <w:rPr>
          <w:rFonts w:ascii="Helvetica Neue" w:eastAsia="Helvetica Neue" w:hAnsi="Helvetica Neue" w:cs="Helvetica Neue"/>
          <w:i/>
        </w:rPr>
        <w:t>Provide a detailed finance plan</w:t>
      </w:r>
      <w:r w:rsidR="00E4056C">
        <w:rPr>
          <w:rFonts w:ascii="Helvetica Neue" w:eastAsia="Helvetica Neue" w:hAnsi="Helvetica Neue" w:cs="Helvetica Neue"/>
          <w:i/>
        </w:rPr>
        <w:t xml:space="preserve"> for your budget</w:t>
      </w:r>
      <w:r w:rsidR="000035A0">
        <w:rPr>
          <w:rFonts w:ascii="Helvetica Neue" w:eastAsia="Helvetica Neue" w:hAnsi="Helvetica Neue" w:cs="Helvetica Neue"/>
          <w:i/>
        </w:rPr>
        <w:t>, i</w:t>
      </w:r>
      <w:r>
        <w:rPr>
          <w:rFonts w:ascii="Helvetica Neue" w:eastAsia="Helvetica Neue" w:hAnsi="Helvetica Neue" w:cs="Helvetica Neue"/>
          <w:i/>
        </w:rPr>
        <w:t>nclud</w:t>
      </w:r>
      <w:r w:rsidR="000035A0">
        <w:rPr>
          <w:rFonts w:ascii="Helvetica Neue" w:eastAsia="Helvetica Neue" w:hAnsi="Helvetica Neue" w:cs="Helvetica Neue"/>
          <w:i/>
        </w:rPr>
        <w:t>ing</w:t>
      </w:r>
      <w:r>
        <w:rPr>
          <w:rFonts w:ascii="Helvetica Neue" w:eastAsia="Helvetica Neue" w:hAnsi="Helvetica Neue" w:cs="Helvetica Neue"/>
          <w:i/>
        </w:rPr>
        <w:t xml:space="preserve"> all sources and amounts raised to date</w:t>
      </w:r>
      <w:r w:rsidR="00512AF2">
        <w:rPr>
          <w:rFonts w:ascii="Helvetica Neue" w:eastAsia="Helvetica Neue" w:hAnsi="Helvetica Neue" w:cs="Helvetica Neue"/>
          <w:i/>
        </w:rPr>
        <w:t>, as well as</w:t>
      </w:r>
      <w:r w:rsidR="000035A0">
        <w:rPr>
          <w:rFonts w:ascii="Helvetica Neue" w:eastAsia="Helvetica Neue" w:hAnsi="Helvetica Neue" w:cs="Helvetica Neue"/>
          <w:i/>
        </w:rPr>
        <w:t xml:space="preserve"> amounts still to be raised</w:t>
      </w:r>
      <w:r w:rsidR="00E4056C">
        <w:rPr>
          <w:rFonts w:ascii="Helvetica Neue" w:eastAsia="Helvetica Neue" w:hAnsi="Helvetica Neue" w:cs="Helvetica Neue"/>
          <w:i/>
        </w:rPr>
        <w:t xml:space="preserve"> and potential sources for further funding</w:t>
      </w:r>
      <w:r>
        <w:rPr>
          <w:rFonts w:ascii="Helvetica Neue" w:eastAsia="Helvetica Neue" w:hAnsi="Helvetica Neue" w:cs="Helvetica Neue"/>
          <w:i/>
        </w:rPr>
        <w:t>. Clearly distinguish between potential sources of funding and secured amounts. List the status of other sources of funding currently under consideration, whether to be applied for or pending.</w:t>
      </w:r>
    </w:p>
    <w:p w14:paraId="000000EA" w14:textId="7CE8EF5B" w:rsidR="00666226" w:rsidRDefault="003E3D80">
      <w:pPr>
        <w:numPr>
          <w:ilvl w:val="0"/>
          <w:numId w:val="17"/>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Fundraising Strategy. </w:t>
      </w:r>
      <w:r>
        <w:rPr>
          <w:rFonts w:ascii="Helvetica Neue" w:eastAsia="Helvetica Neue" w:hAnsi="Helvetica Neue" w:cs="Helvetica Neue"/>
          <w:i/>
        </w:rPr>
        <w:t xml:space="preserve">Describe the overall fundraising strategy for the </w:t>
      </w:r>
      <w:r w:rsidR="009439B4">
        <w:rPr>
          <w:rFonts w:ascii="Helvetica Neue" w:eastAsia="Helvetica Neue" w:hAnsi="Helvetica Neue" w:cs="Helvetica Neue"/>
          <w:i/>
        </w:rPr>
        <w:t>project</w:t>
      </w:r>
      <w:r w:rsidR="000035A0">
        <w:rPr>
          <w:rFonts w:ascii="Helvetica Neue" w:eastAsia="Helvetica Neue" w:hAnsi="Helvetica Neue" w:cs="Helvetica Neue"/>
          <w:i/>
        </w:rPr>
        <w:t>, with reference to your</w:t>
      </w:r>
      <w:r>
        <w:rPr>
          <w:rFonts w:ascii="Helvetica Neue" w:eastAsia="Helvetica Neue" w:hAnsi="Helvetica Neue" w:cs="Helvetica Neue"/>
          <w:i/>
        </w:rPr>
        <w:t xml:space="preserve"> finance plan.</w:t>
      </w:r>
    </w:p>
    <w:p w14:paraId="000000EB" w14:textId="7885890A" w:rsidR="00666226" w:rsidRDefault="003E3D80">
      <w:pPr>
        <w:numPr>
          <w:ilvl w:val="0"/>
          <w:numId w:val="17"/>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Grant impact. </w:t>
      </w:r>
      <w:r>
        <w:rPr>
          <w:rFonts w:ascii="Helvetica Neue" w:eastAsia="Helvetica Neue" w:hAnsi="Helvetica Neue" w:cs="Helvetica Neue"/>
          <w:i/>
        </w:rPr>
        <w:t xml:space="preserve">Should you receive a </w:t>
      </w:r>
      <w:r w:rsidR="000E547B">
        <w:rPr>
          <w:rFonts w:ascii="Helvetica Neue" w:eastAsia="Helvetica Neue" w:hAnsi="Helvetica Neue" w:cs="Helvetica Neue"/>
          <w:i/>
        </w:rPr>
        <w:t xml:space="preserve">BFI Doc Society </w:t>
      </w:r>
      <w:r>
        <w:rPr>
          <w:rFonts w:ascii="Helvetica Neue" w:eastAsia="Helvetica Neue" w:hAnsi="Helvetica Neue" w:cs="Helvetica Neue"/>
          <w:i/>
        </w:rPr>
        <w:t xml:space="preserve">grant, describe how </w:t>
      </w:r>
      <w:r w:rsidR="002D6FDC">
        <w:rPr>
          <w:rFonts w:ascii="Helvetica Neue" w:eastAsia="Helvetica Neue" w:hAnsi="Helvetica Neue" w:cs="Helvetica Neue"/>
          <w:i/>
        </w:rPr>
        <w:t>our</w:t>
      </w:r>
      <w:r>
        <w:rPr>
          <w:rFonts w:ascii="Helvetica Neue" w:eastAsia="Helvetica Neue" w:hAnsi="Helvetica Neue" w:cs="Helvetica Neue"/>
          <w:i/>
        </w:rPr>
        <w:t xml:space="preserve"> fund</w:t>
      </w:r>
      <w:r w:rsidR="002D6FDC">
        <w:rPr>
          <w:rFonts w:ascii="Helvetica Neue" w:eastAsia="Helvetica Neue" w:hAnsi="Helvetica Neue" w:cs="Helvetica Neue"/>
          <w:i/>
        </w:rPr>
        <w:t>ing</w:t>
      </w:r>
      <w:r>
        <w:rPr>
          <w:rFonts w:ascii="Helvetica Neue" w:eastAsia="Helvetica Neue" w:hAnsi="Helvetica Neue" w:cs="Helvetica Neue"/>
          <w:i/>
        </w:rPr>
        <w:t xml:space="preserve"> would</w:t>
      </w:r>
      <w:r w:rsidR="002D6FDC">
        <w:rPr>
          <w:rFonts w:ascii="Helvetica Neue" w:eastAsia="Helvetica Neue" w:hAnsi="Helvetica Neue" w:cs="Helvetica Neue"/>
          <w:i/>
        </w:rPr>
        <w:t xml:space="preserve"> enhance your project, including how it might</w:t>
      </w:r>
      <w:r>
        <w:rPr>
          <w:rFonts w:ascii="Helvetica Neue" w:eastAsia="Helvetica Neue" w:hAnsi="Helvetica Neue" w:cs="Helvetica Neue"/>
          <w:i/>
        </w:rPr>
        <w:t xml:space="preserve"> </w:t>
      </w:r>
      <w:r w:rsidR="00D22FD0">
        <w:rPr>
          <w:rFonts w:ascii="Helvetica Neue" w:eastAsia="Helvetica Neue" w:hAnsi="Helvetica Neue" w:cs="Helvetica Neue"/>
          <w:i/>
        </w:rPr>
        <w:t xml:space="preserve">affect your access to other funds, or make </w:t>
      </w:r>
      <w:r w:rsidR="00092157">
        <w:rPr>
          <w:rFonts w:ascii="Helvetica Neue" w:eastAsia="Helvetica Neue" w:hAnsi="Helvetica Neue" w:cs="Helvetica Neue"/>
          <w:i/>
        </w:rPr>
        <w:t>the project</w:t>
      </w:r>
      <w:r w:rsidR="00D22FD0">
        <w:rPr>
          <w:rFonts w:ascii="Helvetica Neue" w:eastAsia="Helvetica Neue" w:hAnsi="Helvetica Neue" w:cs="Helvetica Neue"/>
          <w:i/>
        </w:rPr>
        <w:t xml:space="preserve"> possible in ways</w:t>
      </w:r>
      <w:r w:rsidR="002D6FDC">
        <w:rPr>
          <w:rFonts w:ascii="Helvetica Neue" w:eastAsia="Helvetica Neue" w:hAnsi="Helvetica Neue" w:cs="Helvetica Neue"/>
          <w:i/>
        </w:rPr>
        <w:t xml:space="preserve"> that might not otherwise be the case</w:t>
      </w:r>
      <w:r>
        <w:rPr>
          <w:rFonts w:ascii="Helvetica Neue" w:eastAsia="Helvetica Neue" w:hAnsi="Helvetica Neue" w:cs="Helvetica Neue"/>
          <w:i/>
        </w:rPr>
        <w:t>.</w:t>
      </w:r>
    </w:p>
    <w:p w14:paraId="000000ED" w14:textId="77777777" w:rsidR="00666226" w:rsidRDefault="00666226">
      <w:pPr>
        <w:spacing w:line="360" w:lineRule="auto"/>
        <w:rPr>
          <w:rFonts w:ascii="Helvetica Neue" w:eastAsia="Helvetica Neue" w:hAnsi="Helvetica Neue" w:cs="Helvetica Neue"/>
        </w:rPr>
      </w:pPr>
    </w:p>
    <w:p w14:paraId="000000EE" w14:textId="093BBE89"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b/>
        </w:rPr>
        <w:t>Diversity</w:t>
      </w:r>
      <w:r>
        <w:rPr>
          <w:rFonts w:ascii="Helvetica Neue" w:eastAsia="Helvetica Neue" w:hAnsi="Helvetica Neue" w:cs="Helvetica Neue"/>
          <w:i/>
        </w:rPr>
        <w:br/>
      </w:r>
      <w:r w:rsidRPr="002D4663">
        <w:rPr>
          <w:rFonts w:ascii="Helvetica Neue" w:eastAsia="Helvetica Neue" w:hAnsi="Helvetica Neue" w:cs="Helvetica Neue"/>
        </w:rPr>
        <w:t>I</w:t>
      </w:r>
      <w:r w:rsidR="00E81BBE" w:rsidRPr="002D4663">
        <w:rPr>
          <w:rFonts w:ascii="Helvetica Neue" w:eastAsia="Helvetica Neue" w:hAnsi="Helvetica Neue" w:cs="Helvetica Neue"/>
        </w:rPr>
        <w:t>f your project has specific accessibility, impact or training components</w:t>
      </w:r>
      <w:r w:rsidR="00587985" w:rsidRPr="002D4663">
        <w:rPr>
          <w:rFonts w:ascii="Helvetica Neue" w:eastAsia="Helvetica Neue" w:hAnsi="Helvetica Neue" w:cs="Helvetica Neue"/>
        </w:rPr>
        <w:t xml:space="preserve"> which are additional to those set out in the BFI Diversity Standards and you would like to share them</w:t>
      </w:r>
      <w:r w:rsidR="00E81BBE" w:rsidRPr="002D4663">
        <w:rPr>
          <w:rFonts w:ascii="Helvetica Neue" w:eastAsia="Helvetica Neue" w:hAnsi="Helvetica Neue" w:cs="Helvetica Neue"/>
        </w:rPr>
        <w:t xml:space="preserve">, </w:t>
      </w:r>
      <w:r w:rsidR="00587985" w:rsidRPr="002D4663">
        <w:rPr>
          <w:rFonts w:ascii="Helvetica Neue" w:eastAsia="Helvetica Neue" w:hAnsi="Helvetica Neue" w:cs="Helvetica Neue"/>
        </w:rPr>
        <w:t>you will have the option to</w:t>
      </w:r>
      <w:r w:rsidRPr="002D4663">
        <w:rPr>
          <w:rFonts w:ascii="Helvetica Neue" w:eastAsia="Helvetica Neue" w:hAnsi="Helvetica Neue" w:cs="Helvetica Neue"/>
        </w:rPr>
        <w:t xml:space="preserve"> tell us about:</w:t>
      </w:r>
    </w:p>
    <w:p w14:paraId="000000EF" w14:textId="74A38B68" w:rsidR="00666226" w:rsidRDefault="003E3D80">
      <w:pPr>
        <w:numPr>
          <w:ilvl w:val="0"/>
          <w:numId w:val="16"/>
        </w:numPr>
        <w:spacing w:line="360" w:lineRule="auto"/>
        <w:rPr>
          <w:rFonts w:ascii="Helvetica Neue" w:eastAsia="Helvetica Neue" w:hAnsi="Helvetica Neue" w:cs="Helvetica Neue"/>
        </w:rPr>
      </w:pPr>
      <w:r>
        <w:rPr>
          <w:rFonts w:ascii="Helvetica Neue" w:eastAsia="Helvetica Neue" w:hAnsi="Helvetica Neue" w:cs="Helvetica Neue"/>
        </w:rPr>
        <w:t xml:space="preserve">Accessibility. </w:t>
      </w:r>
      <w:r>
        <w:rPr>
          <w:rFonts w:ascii="Helvetica Neue" w:eastAsia="Helvetica Neue" w:hAnsi="Helvetica Neue" w:cs="Helvetica Neue"/>
          <w:i/>
        </w:rPr>
        <w:t xml:space="preserve">What are your plans to make your </w:t>
      </w:r>
      <w:r w:rsidR="009439B4">
        <w:rPr>
          <w:rFonts w:ascii="Helvetica Neue" w:eastAsia="Helvetica Neue" w:hAnsi="Helvetica Neue" w:cs="Helvetica Neue"/>
          <w:i/>
        </w:rPr>
        <w:t xml:space="preserve">project </w:t>
      </w:r>
      <w:r>
        <w:rPr>
          <w:rFonts w:ascii="Helvetica Neue" w:eastAsia="Helvetica Neue" w:hAnsi="Helvetica Neue" w:cs="Helvetica Neue"/>
          <w:i/>
        </w:rPr>
        <w:t xml:space="preserve">accessible during production for D/deaf, blind/low vision, disabled, and neurodiverse crew and/or participants, and also to make your </w:t>
      </w:r>
      <w:r w:rsidR="009439B4">
        <w:rPr>
          <w:rFonts w:ascii="Helvetica Neue" w:eastAsia="Helvetica Neue" w:hAnsi="Helvetica Neue" w:cs="Helvetica Neue"/>
          <w:i/>
        </w:rPr>
        <w:t xml:space="preserve">project </w:t>
      </w:r>
      <w:r>
        <w:rPr>
          <w:rFonts w:ascii="Helvetica Neue" w:eastAsia="Helvetica Neue" w:hAnsi="Helvetica Neue" w:cs="Helvetica Neue"/>
          <w:i/>
        </w:rPr>
        <w:t>accessible to D/deaf, blind/low vision, disabled, and neurodiverse audiences?</w:t>
      </w:r>
    </w:p>
    <w:p w14:paraId="000000F0" w14:textId="484778EC" w:rsidR="00666226" w:rsidRDefault="003E3D80">
      <w:pPr>
        <w:numPr>
          <w:ilvl w:val="0"/>
          <w:numId w:val="16"/>
        </w:numPr>
        <w:spacing w:line="360" w:lineRule="auto"/>
        <w:rPr>
          <w:rFonts w:ascii="Helvetica Neue" w:eastAsia="Helvetica Neue" w:hAnsi="Helvetica Neue" w:cs="Helvetica Neue"/>
        </w:rPr>
      </w:pPr>
      <w:r>
        <w:rPr>
          <w:rFonts w:ascii="Helvetica Neue" w:eastAsia="Helvetica Neue" w:hAnsi="Helvetica Neue" w:cs="Helvetica Neue"/>
        </w:rPr>
        <w:t xml:space="preserve">Intended impact. </w:t>
      </w:r>
      <w:r>
        <w:rPr>
          <w:rFonts w:ascii="Helvetica Neue" w:eastAsia="Helvetica Neue" w:hAnsi="Helvetica Neue" w:cs="Helvetica Neue"/>
          <w:i/>
        </w:rPr>
        <w:t xml:space="preserve">Articulate your vision for the influence or impact you hope the </w:t>
      </w:r>
      <w:r w:rsidR="009439B4">
        <w:rPr>
          <w:rFonts w:ascii="Helvetica Neue" w:eastAsia="Helvetica Neue" w:hAnsi="Helvetica Neue" w:cs="Helvetica Neue"/>
          <w:i/>
        </w:rPr>
        <w:t xml:space="preserve">project </w:t>
      </w:r>
      <w:r>
        <w:rPr>
          <w:rFonts w:ascii="Helvetica Neue" w:eastAsia="Helvetica Neue" w:hAnsi="Helvetica Neue" w:cs="Helvetica Neue"/>
          <w:i/>
        </w:rPr>
        <w:t>will have on the participants, community, and/or broader society — be these social, cultural, political or otherwise. What is your impact strategy and goals, if you have determined them? If you are planning an impact campaign, what steps are you taking t</w:t>
      </w:r>
      <w:r w:rsidR="005B0785">
        <w:rPr>
          <w:rFonts w:ascii="Helvetica Neue" w:eastAsia="Helvetica Neue" w:hAnsi="Helvetica Neue" w:cs="Helvetica Neue"/>
          <w:i/>
        </w:rPr>
        <w:t>o</w:t>
      </w:r>
      <w:r>
        <w:rPr>
          <w:rFonts w:ascii="Helvetica Neue" w:eastAsia="Helvetica Neue" w:hAnsi="Helvetica Neue" w:cs="Helvetica Neue"/>
          <w:i/>
        </w:rPr>
        <w:t xml:space="preserve"> develop it (i.e., how are you building partnerships with organisations or others leading or influencing change around the issues in the </w:t>
      </w:r>
      <w:r w:rsidR="009439B4">
        <w:rPr>
          <w:rFonts w:ascii="Helvetica Neue" w:eastAsia="Helvetica Neue" w:hAnsi="Helvetica Neue" w:cs="Helvetica Neue"/>
          <w:i/>
        </w:rPr>
        <w:t>project</w:t>
      </w:r>
      <w:r>
        <w:rPr>
          <w:rFonts w:ascii="Helvetica Neue" w:eastAsia="Helvetica Neue" w:hAnsi="Helvetica Neue" w:cs="Helvetica Neue"/>
          <w:i/>
        </w:rPr>
        <w:t xml:space="preserve">)? Whose interests will your </w:t>
      </w:r>
      <w:r w:rsidR="009439B4">
        <w:rPr>
          <w:rFonts w:ascii="Helvetica Neue" w:eastAsia="Helvetica Neue" w:hAnsi="Helvetica Neue" w:cs="Helvetica Neue"/>
          <w:i/>
        </w:rPr>
        <w:t xml:space="preserve">project </w:t>
      </w:r>
      <w:r>
        <w:rPr>
          <w:rFonts w:ascii="Helvetica Neue" w:eastAsia="Helvetica Neue" w:hAnsi="Helvetica Neue" w:cs="Helvetica Neue"/>
          <w:i/>
        </w:rPr>
        <w:lastRenderedPageBreak/>
        <w:t>serve and who will benefit and how — in both its production and distribution phases?</w:t>
      </w:r>
    </w:p>
    <w:p w14:paraId="000000F1" w14:textId="0DCC2ABB" w:rsidR="00666226" w:rsidRDefault="003E3D80">
      <w:pPr>
        <w:numPr>
          <w:ilvl w:val="0"/>
          <w:numId w:val="16"/>
        </w:numPr>
        <w:spacing w:line="360" w:lineRule="auto"/>
        <w:rPr>
          <w:rFonts w:ascii="Helvetica Neue" w:eastAsia="Helvetica Neue" w:hAnsi="Helvetica Neue" w:cs="Helvetica Neue"/>
        </w:rPr>
      </w:pPr>
      <w:r>
        <w:rPr>
          <w:rFonts w:ascii="Helvetica Neue" w:eastAsia="Helvetica Neue" w:hAnsi="Helvetica Neue" w:cs="Helvetica Neue"/>
        </w:rPr>
        <w:t xml:space="preserve">Training plan. </w:t>
      </w:r>
      <w:r>
        <w:rPr>
          <w:rFonts w:ascii="Helvetica Neue" w:eastAsia="Helvetica Neue" w:hAnsi="Helvetica Neue" w:cs="Helvetica Neue"/>
          <w:i/>
        </w:rPr>
        <w:t xml:space="preserve">Please set out how you will support the </w:t>
      </w:r>
      <w:r w:rsidR="00DB77EB">
        <w:rPr>
          <w:rFonts w:ascii="Helvetica Neue" w:eastAsia="Helvetica Neue" w:hAnsi="Helvetica Neue" w:cs="Helvetica Neue"/>
          <w:i/>
        </w:rPr>
        <w:t xml:space="preserve">project </w:t>
      </w:r>
      <w:r>
        <w:rPr>
          <w:rFonts w:ascii="Helvetica Neue" w:eastAsia="Helvetica Neue" w:hAnsi="Helvetica Neue" w:cs="Helvetica Neue"/>
          <w:i/>
        </w:rPr>
        <w:t xml:space="preserve">team to engage with training opportunities, including bringing on emerging </w:t>
      </w:r>
      <w:r w:rsidR="00266F3D">
        <w:rPr>
          <w:rFonts w:ascii="Helvetica Neue" w:eastAsia="Helvetica Neue" w:hAnsi="Helvetica Neue" w:cs="Helvetica Neue"/>
          <w:i/>
        </w:rPr>
        <w:t xml:space="preserve">creative talent </w:t>
      </w:r>
      <w:r>
        <w:rPr>
          <w:rFonts w:ascii="Helvetica Neue" w:eastAsia="Helvetica Neue" w:hAnsi="Helvetica Neue" w:cs="Helvetica Neue"/>
          <w:i/>
        </w:rPr>
        <w:t xml:space="preserve">to the team; providing </w:t>
      </w:r>
      <w:r w:rsidR="0043194A">
        <w:rPr>
          <w:rFonts w:ascii="Helvetica Neue" w:eastAsia="Helvetica Neue" w:hAnsi="Helvetica Neue" w:cs="Helvetica Neue"/>
          <w:i/>
        </w:rPr>
        <w:t xml:space="preserve">more experienced </w:t>
      </w:r>
      <w:r>
        <w:rPr>
          <w:rFonts w:ascii="Helvetica Neue" w:eastAsia="Helvetica Neue" w:hAnsi="Helvetica Neue" w:cs="Helvetica Neue"/>
          <w:i/>
        </w:rPr>
        <w:t>team members with an opportunity to stretch their skillset or offering placements to trainees through a formal or accredited scheme.</w:t>
      </w:r>
    </w:p>
    <w:p w14:paraId="000000F2" w14:textId="77777777" w:rsidR="00666226" w:rsidRDefault="00666226">
      <w:pPr>
        <w:pBdr>
          <w:top w:val="nil"/>
          <w:left w:val="nil"/>
          <w:bottom w:val="nil"/>
          <w:right w:val="nil"/>
          <w:between w:val="nil"/>
        </w:pBdr>
        <w:spacing w:line="360" w:lineRule="auto"/>
        <w:ind w:left="795"/>
        <w:rPr>
          <w:rFonts w:ascii="Helvetica Neue" w:eastAsia="Helvetica Neue" w:hAnsi="Helvetica Neue" w:cs="Helvetica Neue"/>
          <w:color w:val="000000"/>
        </w:rPr>
      </w:pPr>
    </w:p>
    <w:p w14:paraId="000000F3" w14:textId="51E7F4A0"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 xml:space="preserve">If you have any questions when completing the </w:t>
      </w:r>
      <w:r w:rsidR="000F53DD">
        <w:rPr>
          <w:rFonts w:ascii="Helvetica Neue" w:eastAsia="Helvetica Neue" w:hAnsi="Helvetica Neue" w:cs="Helvetica Neue"/>
        </w:rPr>
        <w:t xml:space="preserve">full </w:t>
      </w:r>
      <w:r>
        <w:rPr>
          <w:rFonts w:ascii="Helvetica Neue" w:eastAsia="Helvetica Neue" w:hAnsi="Helvetica Neue" w:cs="Helvetica Neue"/>
        </w:rPr>
        <w:t xml:space="preserve">application form please contact us on </w:t>
      </w:r>
      <w:hyperlink r:id="rId29">
        <w:r>
          <w:rPr>
            <w:rFonts w:ascii="Helvetica Neue" w:eastAsia="Helvetica Neue" w:hAnsi="Helvetica Neue" w:cs="Helvetica Neue"/>
            <w:color w:val="1155CC"/>
            <w:u w:val="single"/>
          </w:rPr>
          <w:t>hello@docsociety.org.uk</w:t>
        </w:r>
      </w:hyperlink>
      <w:r>
        <w:rPr>
          <w:rFonts w:ascii="Helvetica Neue" w:eastAsia="Helvetica Neue" w:hAnsi="Helvetica Neue" w:cs="Helvetica Neue"/>
        </w:rPr>
        <w:t xml:space="preserve">  </w:t>
      </w:r>
    </w:p>
    <w:p w14:paraId="000000F4" w14:textId="77777777" w:rsidR="00666226" w:rsidRDefault="00BF110D">
      <w:pPr>
        <w:spacing w:line="360" w:lineRule="auto"/>
        <w:rPr>
          <w:rFonts w:ascii="Helvetica Neue" w:eastAsia="Helvetica Neue" w:hAnsi="Helvetica Neue" w:cs="Helvetica Neue"/>
        </w:rPr>
      </w:pPr>
      <w:r>
        <w:rPr>
          <w:noProof/>
        </w:rPr>
        <w:pict w14:anchorId="48B6C900">
          <v:rect id="_x0000_i1026" alt="" style="width:451.3pt;height:.05pt;mso-width-percent:0;mso-height-percent:0;mso-width-percent:0;mso-height-percent:0" o:hralign="center" o:hrstd="t" o:hr="t" fillcolor="#a0a0a0" stroked="f"/>
        </w:pict>
      </w:r>
    </w:p>
    <w:p w14:paraId="000000F5" w14:textId="77777777" w:rsidR="00666226" w:rsidRDefault="00666226">
      <w:pPr>
        <w:spacing w:line="360" w:lineRule="auto"/>
        <w:rPr>
          <w:rFonts w:ascii="Helvetica Neue" w:eastAsia="Helvetica Neue" w:hAnsi="Helvetica Neue" w:cs="Helvetica Neue"/>
          <w:b/>
          <w:color w:val="000000"/>
          <w:sz w:val="36"/>
          <w:szCs w:val="36"/>
        </w:rPr>
      </w:pPr>
    </w:p>
    <w:p w14:paraId="000000F6" w14:textId="523B44B9" w:rsidR="00666226" w:rsidRDefault="003E3D80">
      <w:pPr>
        <w:spacing w:line="360" w:lineRule="auto"/>
        <w:rPr>
          <w:rFonts w:ascii="Helvetica Neue" w:eastAsia="Helvetica Neue" w:hAnsi="Helvetica Neue" w:cs="Helvetica Neue"/>
          <w:b/>
          <w:color w:val="000000"/>
          <w:sz w:val="36"/>
          <w:szCs w:val="36"/>
        </w:rPr>
      </w:pPr>
      <w:r>
        <w:rPr>
          <w:rFonts w:ascii="Helvetica Neue" w:eastAsia="Helvetica Neue" w:hAnsi="Helvetica Neue" w:cs="Helvetica Neue"/>
          <w:b/>
          <w:color w:val="000000"/>
          <w:sz w:val="36"/>
          <w:szCs w:val="36"/>
        </w:rPr>
        <w:t xml:space="preserve">7. </w:t>
      </w:r>
      <w:bookmarkStart w:id="8" w:name="bookmark=id.4d34og8" w:colFirst="0" w:colLast="0"/>
      <w:bookmarkEnd w:id="8"/>
      <w:r>
        <w:rPr>
          <w:rFonts w:ascii="Helvetica Neue" w:eastAsia="Helvetica Neue" w:hAnsi="Helvetica Neue" w:cs="Helvetica Neue"/>
          <w:b/>
          <w:color w:val="000000"/>
          <w:sz w:val="36"/>
          <w:szCs w:val="36"/>
        </w:rPr>
        <w:t>What happens after you </w:t>
      </w:r>
      <w:r w:rsidR="004B4202">
        <w:rPr>
          <w:rFonts w:ascii="Helvetica Neue" w:eastAsia="Helvetica Neue" w:hAnsi="Helvetica Neue" w:cs="Helvetica Neue"/>
          <w:b/>
          <w:color w:val="000000"/>
          <w:sz w:val="36"/>
          <w:szCs w:val="36"/>
        </w:rPr>
        <w:t xml:space="preserve">submit a full application </w:t>
      </w:r>
    </w:p>
    <w:p w14:paraId="000000F7" w14:textId="77777777" w:rsidR="00666226" w:rsidRDefault="00666226">
      <w:pPr>
        <w:spacing w:line="360" w:lineRule="auto"/>
        <w:rPr>
          <w:rFonts w:ascii="Helvetica Neue" w:eastAsia="Helvetica Neue" w:hAnsi="Helvetica Neue" w:cs="Helvetica Neue"/>
          <w:b/>
          <w:color w:val="000000"/>
        </w:rPr>
      </w:pPr>
    </w:p>
    <w:p w14:paraId="000000FD" w14:textId="77777777" w:rsidR="00666226" w:rsidRDefault="00666226">
      <w:pPr>
        <w:spacing w:line="360" w:lineRule="auto"/>
        <w:rPr>
          <w:rFonts w:ascii="Helvetica Neue" w:eastAsia="Helvetica Neue" w:hAnsi="Helvetica Neue" w:cs="Helvetica Neue"/>
          <w:color w:val="000000"/>
        </w:rPr>
      </w:pPr>
    </w:p>
    <w:p w14:paraId="000000FE" w14:textId="77777777" w:rsidR="00666226" w:rsidRDefault="003E3D80">
      <w:pPr>
        <w:spacing w:line="360" w:lineRule="auto"/>
        <w:rPr>
          <w:rFonts w:ascii="Helvetica Neue" w:eastAsia="Helvetica Neue" w:hAnsi="Helvetica Neue" w:cs="Helvetica Neue"/>
          <w:b/>
          <w:color w:val="000000"/>
        </w:rPr>
      </w:pPr>
      <w:bookmarkStart w:id="9" w:name="bookmark=id.2s8eyo1" w:colFirst="0" w:colLast="0"/>
      <w:bookmarkEnd w:id="9"/>
      <w:r>
        <w:rPr>
          <w:rFonts w:ascii="Helvetica Neue" w:eastAsia="Helvetica Neue" w:hAnsi="Helvetica Neue" w:cs="Helvetica Neue"/>
          <w:b/>
          <w:color w:val="000000"/>
        </w:rPr>
        <w:t>Assessment criteria</w:t>
      </w:r>
    </w:p>
    <w:p w14:paraId="000000FF" w14:textId="66EBB9AD"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color w:val="000000"/>
        </w:rPr>
        <w:t xml:space="preserve">Your </w:t>
      </w:r>
      <w:r w:rsidR="00135C74">
        <w:rPr>
          <w:rFonts w:ascii="Helvetica Neue" w:eastAsia="Helvetica Neue" w:hAnsi="Helvetica Neue" w:cs="Helvetica Neue"/>
          <w:color w:val="000000"/>
        </w:rPr>
        <w:t xml:space="preserve">full </w:t>
      </w:r>
      <w:r>
        <w:rPr>
          <w:rFonts w:ascii="Helvetica Neue" w:eastAsia="Helvetica Neue" w:hAnsi="Helvetica Neue" w:cs="Helvetica Neue"/>
          <w:color w:val="000000"/>
        </w:rPr>
        <w:t xml:space="preserve">application will be assessed against how well it meets </w:t>
      </w:r>
      <w:r w:rsidR="006304AA">
        <w:rPr>
          <w:rFonts w:ascii="Helvetica Neue" w:eastAsia="Helvetica Neue" w:hAnsi="Helvetica Neue" w:cs="Helvetica Neue"/>
          <w:color w:val="000000"/>
        </w:rPr>
        <w:t xml:space="preserve">the BFI </w:t>
      </w:r>
      <w:r w:rsidR="007E70DD">
        <w:rPr>
          <w:rFonts w:ascii="Helvetica Neue" w:eastAsia="Helvetica Neue" w:hAnsi="Helvetica Neue" w:cs="Helvetica Neue"/>
          <w:color w:val="000000"/>
        </w:rPr>
        <w:t xml:space="preserve">National Lottery core </w:t>
      </w:r>
      <w:r w:rsidR="006304AA">
        <w:rPr>
          <w:rFonts w:ascii="Helvetica Neue" w:eastAsia="Helvetica Neue" w:hAnsi="Helvetica Neue" w:cs="Helvetica Neue"/>
          <w:color w:val="000000"/>
        </w:rPr>
        <w:t xml:space="preserve">priorities and the Doc Society priorities set out in </w:t>
      </w:r>
      <w:r w:rsidR="007E70DD">
        <w:rPr>
          <w:rFonts w:ascii="Helvetica Neue" w:eastAsia="Helvetica Neue" w:hAnsi="Helvetica Neue" w:cs="Helvetica Neue"/>
          <w:color w:val="000000"/>
        </w:rPr>
        <w:t xml:space="preserve">section </w:t>
      </w:r>
      <w:r w:rsidR="003B5086">
        <w:rPr>
          <w:rFonts w:ascii="Helvetica Neue" w:eastAsia="Helvetica Neue" w:hAnsi="Helvetica Neue" w:cs="Helvetica Neue"/>
          <w:color w:val="000000"/>
        </w:rPr>
        <w:t>2</w:t>
      </w:r>
      <w:r w:rsidR="007E70DD">
        <w:rPr>
          <w:rFonts w:ascii="Helvetica Neue" w:eastAsia="Helvetica Neue" w:hAnsi="Helvetica Neue" w:cs="Helvetica Neue"/>
          <w:color w:val="000000"/>
        </w:rPr>
        <w:t xml:space="preserve"> above</w:t>
      </w:r>
      <w:r>
        <w:rPr>
          <w:rFonts w:ascii="Helvetica Neue" w:eastAsia="Helvetica Neue" w:hAnsi="Helvetica Neue" w:cs="Helvetica Neue"/>
          <w:color w:val="0563C1"/>
          <w:u w:val="single"/>
        </w:rPr>
        <w:t>.</w:t>
      </w:r>
      <w:r>
        <w:rPr>
          <w:rFonts w:ascii="Helvetica Neue" w:eastAsia="Helvetica Neue" w:hAnsi="Helvetica Neue" w:cs="Helvetica Neue"/>
        </w:rPr>
        <w:t xml:space="preserve"> We will also consider:</w:t>
      </w:r>
    </w:p>
    <w:p w14:paraId="00000100" w14:textId="77777777" w:rsidR="00666226" w:rsidRDefault="003E3D80">
      <w:pPr>
        <w:numPr>
          <w:ilvl w:val="0"/>
          <w:numId w:val="7"/>
        </w:numPr>
        <w:spacing w:line="360" w:lineRule="auto"/>
        <w:rPr>
          <w:rFonts w:ascii="Helvetica Neue" w:eastAsia="Helvetica Neue" w:hAnsi="Helvetica Neue" w:cs="Helvetica Neue"/>
        </w:rPr>
      </w:pPr>
      <w:r>
        <w:rPr>
          <w:rFonts w:ascii="Helvetica Neue" w:eastAsia="Helvetica Neue" w:hAnsi="Helvetica Neue" w:cs="Helvetica Neue"/>
        </w:rPr>
        <w:t>The ambition of the creative proposal.</w:t>
      </w:r>
    </w:p>
    <w:p w14:paraId="00000101" w14:textId="5647F00E" w:rsidR="00666226" w:rsidRDefault="003E3D80">
      <w:pPr>
        <w:numPr>
          <w:ilvl w:val="0"/>
          <w:numId w:val="7"/>
        </w:numPr>
        <w:spacing w:line="360" w:lineRule="auto"/>
        <w:rPr>
          <w:rFonts w:ascii="Helvetica Neue" w:eastAsia="Helvetica Neue" w:hAnsi="Helvetica Neue" w:cs="Helvetica Neue"/>
        </w:rPr>
      </w:pPr>
      <w:r>
        <w:rPr>
          <w:rFonts w:ascii="Helvetica Neue" w:eastAsia="Helvetica Neue" w:hAnsi="Helvetica Neue" w:cs="Helvetica Neue"/>
        </w:rPr>
        <w:t xml:space="preserve">The extent to which the proposed </w:t>
      </w:r>
      <w:r w:rsidR="003034C2">
        <w:rPr>
          <w:rFonts w:ascii="Helvetica Neue" w:eastAsia="Helvetica Neue" w:hAnsi="Helvetica Neue" w:cs="Helvetica Neue"/>
        </w:rPr>
        <w:t>project</w:t>
      </w:r>
      <w:r>
        <w:rPr>
          <w:rFonts w:ascii="Helvetica Neue" w:eastAsia="Helvetica Neue" w:hAnsi="Helvetica Neue" w:cs="Helvetica Neue"/>
        </w:rPr>
        <w:t xml:space="preserve"> is likely to represent a creative progression in relation to the team’s previous work, and particularly for the director</w:t>
      </w:r>
      <w:r w:rsidR="000F53DD">
        <w:rPr>
          <w:rFonts w:ascii="Helvetica Neue" w:eastAsia="Helvetica Neue" w:hAnsi="Helvetica Neue" w:cs="Helvetica Neue"/>
        </w:rPr>
        <w:t xml:space="preserve"> and producer</w:t>
      </w:r>
      <w:r>
        <w:rPr>
          <w:rFonts w:ascii="Helvetica Neue" w:eastAsia="Helvetica Neue" w:hAnsi="Helvetica Neue" w:cs="Helvetica Neue"/>
        </w:rPr>
        <w:t>.</w:t>
      </w:r>
    </w:p>
    <w:p w14:paraId="00000102" w14:textId="36C3FA85" w:rsidR="00666226" w:rsidRDefault="003E3D80">
      <w:pPr>
        <w:numPr>
          <w:ilvl w:val="0"/>
          <w:numId w:val="7"/>
        </w:numPr>
        <w:spacing w:line="360" w:lineRule="auto"/>
        <w:rPr>
          <w:rFonts w:ascii="Helvetica Neue" w:eastAsia="Helvetica Neue" w:hAnsi="Helvetica Neue" w:cs="Helvetica Neue"/>
        </w:rPr>
      </w:pPr>
      <w:r>
        <w:rPr>
          <w:rFonts w:ascii="Helvetica Neue" w:eastAsia="Helvetica Neue" w:hAnsi="Helvetica Neue" w:cs="Helvetica Neue"/>
        </w:rPr>
        <w:t xml:space="preserve">The strength of the case made for the potential career impact of the </w:t>
      </w:r>
      <w:r w:rsidR="003034C2">
        <w:rPr>
          <w:rFonts w:ascii="Helvetica Neue" w:eastAsia="Helvetica Neue" w:hAnsi="Helvetica Neue" w:cs="Helvetica Neue"/>
        </w:rPr>
        <w:t>project</w:t>
      </w:r>
      <w:r>
        <w:rPr>
          <w:rFonts w:ascii="Helvetica Neue" w:eastAsia="Helvetica Neue" w:hAnsi="Helvetica Neue" w:cs="Helvetica Neue"/>
        </w:rPr>
        <w:t xml:space="preserve"> for the </w:t>
      </w:r>
      <w:r w:rsidR="003034C2">
        <w:rPr>
          <w:rFonts w:ascii="Helvetica Neue" w:eastAsia="Helvetica Neue" w:hAnsi="Helvetica Neue" w:cs="Helvetica Neue"/>
        </w:rPr>
        <w:t>creative</w:t>
      </w:r>
      <w:r>
        <w:rPr>
          <w:rFonts w:ascii="Helvetica Neue" w:eastAsia="Helvetica Neue" w:hAnsi="Helvetica Neue" w:cs="Helvetica Neue"/>
        </w:rPr>
        <w:t xml:space="preserve"> team.</w:t>
      </w:r>
    </w:p>
    <w:p w14:paraId="00000103" w14:textId="56BDE3C0" w:rsidR="00666226" w:rsidRDefault="003E3D80">
      <w:pPr>
        <w:numPr>
          <w:ilvl w:val="0"/>
          <w:numId w:val="7"/>
        </w:numPr>
        <w:spacing w:line="360" w:lineRule="auto"/>
        <w:rPr>
          <w:rFonts w:ascii="Helvetica Neue" w:eastAsia="Helvetica Neue" w:hAnsi="Helvetica Neue" w:cs="Helvetica Neue"/>
        </w:rPr>
      </w:pPr>
      <w:r>
        <w:rPr>
          <w:rFonts w:ascii="Helvetica Neue" w:eastAsia="Helvetica Neue" w:hAnsi="Helvetica Neue" w:cs="Helvetica Neue"/>
        </w:rPr>
        <w:t xml:space="preserve">The feasibility of the budget, its value for money and </w:t>
      </w:r>
      <w:r>
        <w:rPr>
          <w:rFonts w:ascii="Helvetica Neue" w:eastAsia="Helvetica Neue" w:hAnsi="Helvetica Neue" w:cs="Helvetica Neue"/>
          <w:color w:val="000000"/>
        </w:rPr>
        <w:t xml:space="preserve">whether the </w:t>
      </w:r>
      <w:r w:rsidR="00F609ED">
        <w:rPr>
          <w:rFonts w:ascii="Helvetica Neue" w:eastAsia="Helvetica Neue" w:hAnsi="Helvetica Neue" w:cs="Helvetica Neue"/>
          <w:color w:val="000000"/>
        </w:rPr>
        <w:t xml:space="preserve">project </w:t>
      </w:r>
      <w:r>
        <w:rPr>
          <w:rFonts w:ascii="Helvetica Neue" w:eastAsia="Helvetica Neue" w:hAnsi="Helvetica Neue" w:cs="Helvetica Neue"/>
          <w:color w:val="000000"/>
        </w:rPr>
        <w:t>as described in the application requires the amount of money requested from the BFI Doc Society</w:t>
      </w:r>
      <w:r w:rsidR="00EE6249">
        <w:rPr>
          <w:rFonts w:ascii="Helvetica Neue" w:eastAsia="Helvetica Neue" w:hAnsi="Helvetica Neue" w:cs="Helvetica Neue"/>
          <w:color w:val="000000"/>
        </w:rPr>
        <w:t xml:space="preserve"> Fund</w:t>
      </w:r>
      <w:r>
        <w:rPr>
          <w:rFonts w:ascii="Helvetica Neue" w:eastAsia="Helvetica Neue" w:hAnsi="Helvetica Neue" w:cs="Helvetica Neue"/>
          <w:color w:val="000000"/>
        </w:rPr>
        <w:t>.</w:t>
      </w:r>
    </w:p>
    <w:p w14:paraId="00000104" w14:textId="77777777" w:rsidR="00666226" w:rsidRDefault="003E3D80">
      <w:pPr>
        <w:numPr>
          <w:ilvl w:val="0"/>
          <w:numId w:val="7"/>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Your demonstration of need for National Lottery funding. Our funding is not intended to substitute or replace existing or commercial funding or other income that would or might otherwise be available, or to fund activity at the </w:t>
      </w:r>
      <w:r>
        <w:rPr>
          <w:rFonts w:ascii="Helvetica Neue" w:eastAsia="Helvetica Neue" w:hAnsi="Helvetica Neue" w:cs="Helvetica Neue"/>
          <w:color w:val="000000"/>
        </w:rPr>
        <w:lastRenderedPageBreak/>
        <w:t xml:space="preserve">same scale that can be achieved without our funding. National Lottery funds can only be awarded to applicants who demonstrate a compelling case for National Lottery support and a clear public benefit from the activity being funded. </w:t>
      </w:r>
    </w:p>
    <w:p w14:paraId="00000105" w14:textId="6D6DB012" w:rsidR="00666226" w:rsidRDefault="003E3D80">
      <w:pPr>
        <w:numPr>
          <w:ilvl w:val="0"/>
          <w:numId w:val="7"/>
        </w:numPr>
        <w:spacing w:line="360" w:lineRule="auto"/>
        <w:rPr>
          <w:rFonts w:ascii="Helvetica Neue" w:eastAsia="Helvetica Neue" w:hAnsi="Helvetica Neue" w:cs="Helvetica Neue"/>
        </w:rPr>
      </w:pPr>
      <w:r>
        <w:rPr>
          <w:rFonts w:ascii="Helvetica Neue" w:eastAsia="Helvetica Neue" w:hAnsi="Helvetica Neue" w:cs="Helvetica Neue"/>
        </w:rPr>
        <w:t>The overall balance of projects receiving support, to ensure variety in the nature of the projects funded by the BFI Doc Society</w:t>
      </w:r>
      <w:r w:rsidR="00EE6249">
        <w:rPr>
          <w:rFonts w:ascii="Helvetica Neue" w:eastAsia="Helvetica Neue" w:hAnsi="Helvetica Neue" w:cs="Helvetica Neue"/>
        </w:rPr>
        <w:t xml:space="preserve"> Fund</w:t>
      </w:r>
      <w:r>
        <w:rPr>
          <w:rFonts w:ascii="Helvetica Neue" w:eastAsia="Helvetica Neue" w:hAnsi="Helvetica Neue" w:cs="Helvetica Neue"/>
        </w:rPr>
        <w:t>.</w:t>
      </w:r>
    </w:p>
    <w:p w14:paraId="00000106" w14:textId="77777777" w:rsidR="00666226" w:rsidRDefault="00666226">
      <w:pPr>
        <w:spacing w:line="360" w:lineRule="auto"/>
        <w:ind w:left="360"/>
        <w:rPr>
          <w:rFonts w:ascii="Helvetica Neue" w:eastAsia="Helvetica Neue" w:hAnsi="Helvetica Neue" w:cs="Helvetica Neue"/>
        </w:rPr>
      </w:pPr>
    </w:p>
    <w:p w14:paraId="00000107" w14:textId="38D1C1C8" w:rsidR="00666226" w:rsidRDefault="003E3D80" w:rsidP="00474601">
      <w:pPr>
        <w:spacing w:line="360" w:lineRule="auto"/>
        <w:rPr>
          <w:rFonts w:ascii="Helvetica Neue" w:eastAsia="Helvetica Neue" w:hAnsi="Helvetica Neue" w:cs="Helvetica Neue"/>
        </w:rPr>
      </w:pPr>
      <w:r>
        <w:rPr>
          <w:rFonts w:ascii="Helvetica Neue" w:eastAsia="Helvetica Neue" w:hAnsi="Helvetica Neue" w:cs="Helvetica Neue"/>
        </w:rPr>
        <w:t xml:space="preserve">When assessing applications, we will also </w:t>
      </w:r>
      <w:proofErr w:type="gramStart"/>
      <w:r>
        <w:rPr>
          <w:rFonts w:ascii="Helvetica Neue" w:eastAsia="Helvetica Neue" w:hAnsi="Helvetica Neue" w:cs="Helvetica Neue"/>
        </w:rPr>
        <w:t>take into account</w:t>
      </w:r>
      <w:proofErr w:type="gramEnd"/>
      <w:r>
        <w:rPr>
          <w:rFonts w:ascii="Helvetica Neue" w:eastAsia="Helvetica Neue" w:hAnsi="Helvetica Neue" w:cs="Helvetica Neue"/>
        </w:rPr>
        <w:t xml:space="preserve"> previous </w:t>
      </w:r>
      <w:r w:rsidR="00EE6249">
        <w:rPr>
          <w:rFonts w:ascii="Helvetica Neue" w:eastAsia="Helvetica Neue" w:hAnsi="Helvetica Neue" w:cs="Helvetica Neue"/>
        </w:rPr>
        <w:t xml:space="preserve">BFI </w:t>
      </w:r>
      <w:r>
        <w:rPr>
          <w:rFonts w:ascii="Helvetica Neue" w:eastAsia="Helvetica Neue" w:hAnsi="Helvetica Neue" w:cs="Helvetica Neue"/>
        </w:rPr>
        <w:t xml:space="preserve">Doc Society </w:t>
      </w:r>
      <w:r w:rsidR="00EE6249">
        <w:rPr>
          <w:rFonts w:ascii="Helvetica Neue" w:eastAsia="Helvetica Neue" w:hAnsi="Helvetica Neue" w:cs="Helvetica Neue"/>
        </w:rPr>
        <w:t>Fund</w:t>
      </w:r>
      <w:r>
        <w:rPr>
          <w:rFonts w:ascii="Helvetica Neue" w:eastAsia="Helvetica Neue" w:hAnsi="Helvetica Neue" w:cs="Helvetica Neue"/>
        </w:rPr>
        <w:t xml:space="preserve"> awards received by the applicant producer and their company. In order to widen the range of recipients of BFI National Lottery funding, we will be mindful of ensuring that the slate as a whole maintains a balanced approach to supporting and developing new and established talent. Applicants </w:t>
      </w:r>
      <w:r w:rsidR="008A0D21">
        <w:rPr>
          <w:rFonts w:ascii="Helvetica Neue" w:eastAsia="Helvetica Neue" w:hAnsi="Helvetica Neue" w:cs="Helvetica Neue"/>
        </w:rPr>
        <w:t>who have previousl</w:t>
      </w:r>
      <w:r w:rsidR="00D704AB">
        <w:rPr>
          <w:rFonts w:ascii="Helvetica Neue" w:eastAsia="Helvetica Neue" w:hAnsi="Helvetica Neue" w:cs="Helvetica Neue"/>
        </w:rPr>
        <w:t>y received</w:t>
      </w:r>
      <w:r>
        <w:rPr>
          <w:rFonts w:ascii="Helvetica Neue" w:eastAsia="Helvetica Neue" w:hAnsi="Helvetica Neue" w:cs="Helvetica Neue"/>
        </w:rPr>
        <w:t xml:space="preserve"> </w:t>
      </w:r>
      <w:r w:rsidR="008A423F">
        <w:rPr>
          <w:rFonts w:ascii="Helvetica Neue" w:eastAsia="Helvetica Neue" w:hAnsi="Helvetica Neue" w:cs="Helvetica Neue"/>
        </w:rPr>
        <w:t xml:space="preserve">BFI </w:t>
      </w:r>
      <w:r>
        <w:rPr>
          <w:rFonts w:ascii="Helvetica Neue" w:eastAsia="Helvetica Neue" w:hAnsi="Helvetica Neue" w:cs="Helvetica Neue"/>
        </w:rPr>
        <w:t xml:space="preserve">Doc Society </w:t>
      </w:r>
      <w:r w:rsidR="008A423F">
        <w:rPr>
          <w:rFonts w:ascii="Helvetica Neue" w:eastAsia="Helvetica Neue" w:hAnsi="Helvetica Neue" w:cs="Helvetica Neue"/>
        </w:rPr>
        <w:t>Fund</w:t>
      </w:r>
      <w:r>
        <w:rPr>
          <w:rFonts w:ascii="Helvetica Neue" w:eastAsia="Helvetica Neue" w:hAnsi="Helvetica Neue" w:cs="Helvetica Neue"/>
        </w:rPr>
        <w:t xml:space="preserve"> </w:t>
      </w:r>
      <w:r w:rsidR="008A423F">
        <w:rPr>
          <w:rFonts w:ascii="Helvetica Neue" w:eastAsia="Helvetica Neue" w:hAnsi="Helvetica Neue" w:cs="Helvetica Neue"/>
        </w:rPr>
        <w:t>support</w:t>
      </w:r>
      <w:r>
        <w:rPr>
          <w:rFonts w:ascii="Helvetica Neue" w:eastAsia="Helvetica Neue" w:hAnsi="Helvetica Neue" w:cs="Helvetica Neue"/>
        </w:rPr>
        <w:t xml:space="preserve"> will need to demonstrate exceptional engagement with </w:t>
      </w:r>
      <w:r w:rsidR="005F07DC">
        <w:rPr>
          <w:rFonts w:ascii="Helvetica Neue" w:eastAsia="Helvetica Neue" w:hAnsi="Helvetica Neue" w:cs="Helvetica Neue"/>
        </w:rPr>
        <w:t>the BFI National Lottery</w:t>
      </w:r>
      <w:r>
        <w:rPr>
          <w:rFonts w:ascii="Helvetica Neue" w:eastAsia="Helvetica Neue" w:hAnsi="Helvetica Neue" w:cs="Helvetica Neue"/>
        </w:rPr>
        <w:t xml:space="preserve"> </w:t>
      </w:r>
      <w:hyperlink w:anchor="bookmark=id.1fob9te">
        <w:r>
          <w:rPr>
            <w:rFonts w:ascii="Helvetica Neue" w:eastAsia="Helvetica Neue" w:hAnsi="Helvetica Neue" w:cs="Helvetica Neue"/>
            <w:color w:val="0563C1"/>
            <w:u w:val="single"/>
          </w:rPr>
          <w:t>core priorities</w:t>
        </w:r>
      </w:hyperlink>
      <w:r>
        <w:rPr>
          <w:rFonts w:ascii="Helvetica Neue" w:eastAsia="Helvetica Neue" w:hAnsi="Helvetica Neue" w:cs="Helvetica Neue"/>
          <w:color w:val="0563C1"/>
          <w:u w:val="single"/>
        </w:rPr>
        <w:t>,</w:t>
      </w:r>
      <w:r>
        <w:rPr>
          <w:rFonts w:ascii="Helvetica Neue" w:eastAsia="Helvetica Neue" w:hAnsi="Helvetica Neue" w:cs="Helvetica Neue"/>
        </w:rPr>
        <w:t xml:space="preserve"> including through presenting a case for significant talent progression and wider industry impact.  </w:t>
      </w:r>
    </w:p>
    <w:p w14:paraId="00000108" w14:textId="77777777" w:rsidR="00666226" w:rsidRDefault="00666226">
      <w:pPr>
        <w:spacing w:line="360" w:lineRule="auto"/>
        <w:rPr>
          <w:rFonts w:ascii="Helvetica Neue" w:eastAsia="Helvetica Neue" w:hAnsi="Helvetica Neue" w:cs="Helvetica Neue"/>
          <w:b/>
          <w:color w:val="000000"/>
        </w:rPr>
      </w:pPr>
    </w:p>
    <w:p w14:paraId="00000109" w14:textId="77777777"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b/>
          <w:color w:val="000000"/>
        </w:rPr>
        <w:t>Assessment process</w:t>
      </w:r>
    </w:p>
    <w:p w14:paraId="0000010A" w14:textId="77777777" w:rsidR="00666226" w:rsidRDefault="00666226">
      <w:pPr>
        <w:spacing w:line="360" w:lineRule="auto"/>
        <w:rPr>
          <w:rFonts w:ascii="Helvetica Neue" w:eastAsia="Helvetica Neue" w:hAnsi="Helvetica Neue" w:cs="Helvetica Neue"/>
          <w:color w:val="000000"/>
        </w:rPr>
      </w:pPr>
    </w:p>
    <w:p w14:paraId="0000010B" w14:textId="448C17A7"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rPr>
        <w:t>T</w:t>
      </w:r>
      <w:r>
        <w:rPr>
          <w:rFonts w:ascii="Helvetica Neue" w:eastAsia="Helvetica Neue" w:hAnsi="Helvetica Neue" w:cs="Helvetica Neue"/>
          <w:color w:val="000000"/>
        </w:rPr>
        <w:t>he assessment process is as outlined below. During the assessment process, we may contact you to ask for more information, in which case it may take us longer than the timeframe outlined below for us to reach a decision on your application.</w:t>
      </w:r>
    </w:p>
    <w:p w14:paraId="0000010C" w14:textId="77777777"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  </w:t>
      </w:r>
    </w:p>
    <w:p w14:paraId="0000010F" w14:textId="3E2DFAC7" w:rsidR="00666226" w:rsidRPr="000F53DD" w:rsidRDefault="003E3D80">
      <w:pPr>
        <w:spacing w:line="360" w:lineRule="auto"/>
        <w:rPr>
          <w:rFonts w:ascii="Helvetica Neue" w:eastAsia="Helvetica Neue" w:hAnsi="Helvetica Neue" w:cs="Helvetica Neue"/>
          <w:b/>
          <w:color w:val="000000"/>
        </w:rPr>
      </w:pPr>
      <w:r>
        <w:rPr>
          <w:rFonts w:ascii="Helvetica Neue" w:eastAsia="Helvetica Neue" w:hAnsi="Helvetica Neue" w:cs="Helvetica Neue"/>
          <w:b/>
          <w:color w:val="000000"/>
        </w:rPr>
        <w:t>Stage one</w:t>
      </w:r>
      <w:r>
        <w:rPr>
          <w:rFonts w:ascii="Helvetica Neue" w:eastAsia="Helvetica Neue" w:hAnsi="Helvetica Neue" w:cs="Helvetica Neue"/>
          <w:color w:val="000000"/>
        </w:rPr>
        <w:t xml:space="preserve">: </w:t>
      </w:r>
      <w:r w:rsidRPr="00F85070">
        <w:rPr>
          <w:rFonts w:ascii="Helvetica Neue" w:eastAsia="Helvetica Neue" w:hAnsi="Helvetica Neue" w:cs="Helvetica Neue"/>
          <w:color w:val="000000"/>
        </w:rPr>
        <w:t>Full</w:t>
      </w:r>
      <w:r w:rsidR="000F53DD">
        <w:rPr>
          <w:rFonts w:ascii="Helvetica Neue" w:eastAsia="Helvetica Neue" w:hAnsi="Helvetica Neue" w:cs="Helvetica Neue"/>
          <w:color w:val="000000"/>
        </w:rPr>
        <w:t xml:space="preserve"> </w:t>
      </w:r>
      <w:r w:rsidR="00F85070">
        <w:rPr>
          <w:rFonts w:ascii="Helvetica Neue" w:eastAsia="Helvetica Neue" w:hAnsi="Helvetica Neue" w:cs="Helvetica Neue"/>
          <w:color w:val="000000"/>
        </w:rPr>
        <w:t>a</w:t>
      </w:r>
      <w:r w:rsidRPr="00F85070">
        <w:rPr>
          <w:rFonts w:ascii="Helvetica Neue" w:eastAsia="Helvetica Neue" w:hAnsi="Helvetica Neue" w:cs="Helvetica Neue"/>
          <w:color w:val="000000"/>
        </w:rPr>
        <w:t>pplications will be reviewed by the Head of the BFI Doc Society Fund (or</w:t>
      </w:r>
      <w:r w:rsidR="00B675B3">
        <w:rPr>
          <w:rFonts w:ascii="Helvetica Neue" w:eastAsia="Helvetica Neue" w:hAnsi="Helvetica Neue" w:cs="Helvetica Neue"/>
          <w:color w:val="000000"/>
        </w:rPr>
        <w:t>,</w:t>
      </w:r>
      <w:r w:rsidRPr="00F85070">
        <w:rPr>
          <w:rFonts w:ascii="Helvetica Neue" w:eastAsia="Helvetica Neue" w:hAnsi="Helvetica Neue" w:cs="Helvetica Neue"/>
          <w:color w:val="000000"/>
        </w:rPr>
        <w:t xml:space="preserve"> in their absence</w:t>
      </w:r>
      <w:r w:rsidR="00B675B3">
        <w:rPr>
          <w:rFonts w:ascii="Helvetica Neue" w:eastAsia="Helvetica Neue" w:hAnsi="Helvetica Neue" w:cs="Helvetica Neue"/>
          <w:color w:val="000000"/>
        </w:rPr>
        <w:t>,</w:t>
      </w:r>
      <w:r w:rsidRPr="00F85070">
        <w:rPr>
          <w:rFonts w:ascii="Helvetica Neue" w:eastAsia="Helvetica Neue" w:hAnsi="Helvetica Neue" w:cs="Helvetica Neue"/>
          <w:color w:val="000000"/>
        </w:rPr>
        <w:t xml:space="preserve"> a delegated Doc Society Executive Director) and</w:t>
      </w:r>
      <w:r>
        <w:rPr>
          <w:rFonts w:ascii="Helvetica Neue" w:eastAsia="Helvetica Neue" w:hAnsi="Helvetica Neue" w:cs="Helvetica Neue"/>
          <w:color w:val="000000"/>
        </w:rPr>
        <w:t xml:space="preserve"> an independent external reader to provide us with an additional perspective. </w:t>
      </w:r>
      <w:r w:rsidR="004B4202">
        <w:rPr>
          <w:rFonts w:ascii="Helvetica Neue" w:eastAsia="Helvetica Neue" w:hAnsi="Helvetica Neue" w:cs="Helvetica Neue"/>
        </w:rPr>
        <w:t xml:space="preserve">Three peer reviewers will also provide moderation and additional assessment of full applications. </w:t>
      </w:r>
      <w:r>
        <w:rPr>
          <w:rFonts w:ascii="Helvetica Neue" w:eastAsia="Helvetica Neue" w:hAnsi="Helvetica Neue" w:cs="Helvetica Neue"/>
          <w:color w:val="000000"/>
        </w:rPr>
        <w:t xml:space="preserve">External </w:t>
      </w:r>
      <w:r w:rsidRPr="00F85070">
        <w:rPr>
          <w:rFonts w:ascii="Helvetica Neue" w:eastAsia="Helvetica Neue" w:hAnsi="Helvetica Neue" w:cs="Helvetica Neue"/>
          <w:color w:val="000000"/>
        </w:rPr>
        <w:t>readers</w:t>
      </w:r>
      <w:r>
        <w:rPr>
          <w:rFonts w:ascii="Helvetica Neue" w:eastAsia="Helvetica Neue" w:hAnsi="Helvetica Neue" w:cs="Helvetica Neue"/>
          <w:color w:val="000000"/>
        </w:rPr>
        <w:t xml:space="preserve"> participating in the assessment process will </w:t>
      </w:r>
      <w:r w:rsidR="000D11F5">
        <w:rPr>
          <w:rFonts w:ascii="Helvetica Neue" w:eastAsia="Helvetica Neue" w:hAnsi="Helvetica Neue" w:cs="Helvetica Neue"/>
          <w:color w:val="000000"/>
        </w:rPr>
        <w:t xml:space="preserve">not be provided </w:t>
      </w:r>
      <w:r w:rsidR="005B080F">
        <w:rPr>
          <w:rFonts w:ascii="Helvetica Neue" w:eastAsia="Helvetica Neue" w:hAnsi="Helvetica Neue" w:cs="Helvetica Neue"/>
          <w:color w:val="000000"/>
        </w:rPr>
        <w:t xml:space="preserve">with </w:t>
      </w:r>
      <w:r w:rsidR="002D4663">
        <w:rPr>
          <w:rFonts w:ascii="Helvetica Neue" w:eastAsia="Helvetica Neue" w:hAnsi="Helvetica Neue" w:cs="Helvetica Neue"/>
          <w:color w:val="000000"/>
        </w:rPr>
        <w:t xml:space="preserve">any of the applicant’s </w:t>
      </w:r>
      <w:r w:rsidR="002D4663" w:rsidRPr="002D4663">
        <w:rPr>
          <w:rFonts w:ascii="Helvetica Neue" w:eastAsia="Helvetica Neue" w:hAnsi="Helvetica Neue" w:cs="Helvetica Neue"/>
          <w:color w:val="000000"/>
        </w:rPr>
        <w:t>equality and monitoring</w:t>
      </w:r>
      <w:r w:rsidR="002D4663">
        <w:rPr>
          <w:rFonts w:ascii="Helvetica Neue" w:eastAsia="Helvetica Neue" w:hAnsi="Helvetica Neue" w:cs="Helvetica Neue"/>
          <w:color w:val="000000"/>
        </w:rPr>
        <w:t xml:space="preserve"> information </w:t>
      </w:r>
      <w:r w:rsidR="000D11F5">
        <w:rPr>
          <w:rFonts w:ascii="Helvetica Neue" w:eastAsia="Helvetica Neue" w:hAnsi="Helvetica Neue" w:cs="Helvetica Neue"/>
          <w:color w:val="000000"/>
        </w:rPr>
        <w:t xml:space="preserve">and will </w:t>
      </w:r>
      <w:r>
        <w:rPr>
          <w:rFonts w:ascii="Helvetica Neue" w:eastAsia="Helvetica Neue" w:hAnsi="Helvetica Neue" w:cs="Helvetica Neue"/>
          <w:color w:val="000000"/>
        </w:rPr>
        <w:t xml:space="preserve">be required to maintain confidentiality regarding the application contents and to agree not to retain application materials following their review. </w:t>
      </w:r>
      <w:r w:rsidR="00D147E9" w:rsidRPr="002D4663">
        <w:rPr>
          <w:rFonts w:ascii="Helvetica Neue" w:eastAsia="Helvetica Neue" w:hAnsi="Helvetica Neue" w:cs="Helvetica Neue"/>
          <w:color w:val="000000"/>
        </w:rPr>
        <w:t xml:space="preserve">Readers will provide their </w:t>
      </w:r>
      <w:r w:rsidR="00D147E9" w:rsidRPr="002D4663">
        <w:rPr>
          <w:rFonts w:ascii="Helvetica Neue" w:eastAsia="Helvetica Neue" w:hAnsi="Helvetica Neue" w:cs="Helvetica Neue"/>
          <w:color w:val="000000"/>
        </w:rPr>
        <w:lastRenderedPageBreak/>
        <w:t>assessment to Doc Society Fund staff, including a recommendation about whether they should progress to the next stage.</w:t>
      </w:r>
    </w:p>
    <w:p w14:paraId="4C4C1AE0" w14:textId="77777777" w:rsidR="000F53DD" w:rsidRDefault="000F53DD">
      <w:pPr>
        <w:spacing w:line="360" w:lineRule="auto"/>
        <w:rPr>
          <w:rFonts w:ascii="Helvetica Neue" w:eastAsia="Helvetica Neue" w:hAnsi="Helvetica Neue" w:cs="Helvetica Neue"/>
          <w:b/>
          <w:color w:val="000000"/>
        </w:rPr>
      </w:pPr>
    </w:p>
    <w:p w14:paraId="00000113" w14:textId="278EC8D3"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b/>
          <w:color w:val="000000"/>
        </w:rPr>
        <w:t xml:space="preserve">Stage </w:t>
      </w:r>
      <w:r w:rsidR="004B4202">
        <w:rPr>
          <w:rFonts w:ascii="Helvetica Neue" w:eastAsia="Helvetica Neue" w:hAnsi="Helvetica Neue" w:cs="Helvetica Neue"/>
          <w:b/>
        </w:rPr>
        <w:t>two</w:t>
      </w:r>
      <w:r>
        <w:rPr>
          <w:rFonts w:ascii="Helvetica Neue" w:eastAsia="Helvetica Neue" w:hAnsi="Helvetica Neue" w:cs="Helvetica Neue"/>
          <w:color w:val="000000"/>
        </w:rPr>
        <w:t xml:space="preserve">: </w:t>
      </w:r>
      <w:r w:rsidR="008F712D">
        <w:rPr>
          <w:rFonts w:ascii="Helvetica Neue" w:eastAsia="Helvetica Neue" w:hAnsi="Helvetica Neue" w:cs="Helvetica Neue"/>
          <w:color w:val="000000"/>
        </w:rPr>
        <w:t>A broade</w:t>
      </w:r>
      <w:r>
        <w:rPr>
          <w:rFonts w:ascii="Helvetica Neue" w:eastAsia="Helvetica Neue" w:hAnsi="Helvetica Neue" w:cs="Helvetica Neue"/>
          <w:color w:val="000000"/>
        </w:rPr>
        <w:t xml:space="preserve">r range of </w:t>
      </w:r>
      <w:r>
        <w:rPr>
          <w:rFonts w:ascii="Helvetica Neue" w:eastAsia="Helvetica Neue" w:hAnsi="Helvetica Neue" w:cs="Helvetica Neue"/>
        </w:rPr>
        <w:t>Doc Society Fund</w:t>
      </w:r>
      <w:r>
        <w:rPr>
          <w:rFonts w:ascii="Helvetica Neue" w:eastAsia="Helvetica Neue" w:hAnsi="Helvetica Neue" w:cs="Helvetica Neue"/>
          <w:color w:val="000000"/>
        </w:rPr>
        <w:t xml:space="preserve"> st</w:t>
      </w:r>
      <w:r w:rsidRPr="002D4663">
        <w:rPr>
          <w:rFonts w:ascii="Helvetica Neue" w:eastAsia="Helvetica Neue" w:hAnsi="Helvetica Neue" w:cs="Helvetica Neue"/>
          <w:color w:val="000000"/>
        </w:rPr>
        <w:t>aff</w:t>
      </w:r>
      <w:r w:rsidR="0062406D" w:rsidRPr="002D4663">
        <w:rPr>
          <w:rFonts w:ascii="Helvetica Neue" w:eastAsia="Helvetica Neue" w:hAnsi="Helvetica Neue" w:cs="Helvetica Neue"/>
          <w:color w:val="000000"/>
        </w:rPr>
        <w:t xml:space="preserve"> including the Head of the BFI Doc Society Fund, the </w:t>
      </w:r>
      <w:r w:rsidR="00D53AAB" w:rsidRPr="002D4663">
        <w:rPr>
          <w:rFonts w:ascii="Helvetica Neue" w:eastAsia="Helvetica Neue" w:hAnsi="Helvetica Neue" w:cs="Helvetica Neue"/>
          <w:color w:val="000000"/>
        </w:rPr>
        <w:t xml:space="preserve">Film and </w:t>
      </w:r>
      <w:r w:rsidR="0062406D" w:rsidRPr="002D4663">
        <w:rPr>
          <w:rFonts w:ascii="Helvetica Neue" w:eastAsia="Helvetica Neue" w:hAnsi="Helvetica Neue" w:cs="Helvetica Neue"/>
          <w:color w:val="000000"/>
        </w:rPr>
        <w:t>Production Executive and the Production Coordinator</w:t>
      </w:r>
      <w:r w:rsidR="004B4202" w:rsidRPr="002D4663">
        <w:rPr>
          <w:rFonts w:ascii="Helvetica Neue" w:eastAsia="Helvetica Neue" w:hAnsi="Helvetica Neue" w:cs="Helvetica Neue"/>
          <w:color w:val="000000"/>
        </w:rPr>
        <w:t xml:space="preserve"> will review</w:t>
      </w:r>
      <w:r w:rsidR="008F712D">
        <w:rPr>
          <w:rFonts w:ascii="Helvetica Neue" w:eastAsia="Helvetica Neue" w:hAnsi="Helvetica Neue" w:cs="Helvetica Neue"/>
          <w:color w:val="000000"/>
        </w:rPr>
        <w:t xml:space="preserve"> and discuss</w:t>
      </w:r>
      <w:r w:rsidR="004B4202">
        <w:rPr>
          <w:rFonts w:ascii="Helvetica Neue" w:eastAsia="Helvetica Neue" w:hAnsi="Helvetica Neue" w:cs="Helvetica Neue"/>
          <w:color w:val="000000"/>
        </w:rPr>
        <w:t xml:space="preserve"> the assessments </w:t>
      </w:r>
      <w:r w:rsidR="008F712D">
        <w:rPr>
          <w:rFonts w:ascii="Helvetica Neue" w:eastAsia="Helvetica Neue" w:hAnsi="Helvetica Neue" w:cs="Helvetica Neue"/>
          <w:color w:val="000000"/>
        </w:rPr>
        <w:t>generated from stage one of the assessment process</w:t>
      </w:r>
      <w:r w:rsidR="004B4202">
        <w:rPr>
          <w:rFonts w:ascii="Helvetica Neue" w:eastAsia="Helvetica Neue" w:hAnsi="Helvetica Neue" w:cs="Helvetica Neue"/>
          <w:color w:val="000000"/>
        </w:rPr>
        <w:t xml:space="preserve"> and agree a shortlist of projects that best meet the Fund objectives</w:t>
      </w:r>
      <w:r>
        <w:rPr>
          <w:rFonts w:ascii="Helvetica Neue" w:eastAsia="Helvetica Neue" w:hAnsi="Helvetica Neue" w:cs="Helvetica Neue"/>
          <w:color w:val="000000"/>
        </w:rPr>
        <w:t xml:space="preserve">. We will also review the budget, finance plan, schedule and general production plan </w:t>
      </w:r>
      <w:r w:rsidR="008F712D">
        <w:rPr>
          <w:rFonts w:ascii="Helvetica Neue" w:eastAsia="Helvetica Neue" w:hAnsi="Helvetica Neue" w:cs="Helvetica Neue"/>
          <w:color w:val="000000"/>
        </w:rPr>
        <w:t xml:space="preserve">submitted </w:t>
      </w:r>
      <w:r w:rsidR="005701BC">
        <w:rPr>
          <w:rFonts w:ascii="Helvetica Neue" w:eastAsia="Helvetica Neue" w:hAnsi="Helvetica Neue" w:cs="Helvetica Neue"/>
          <w:color w:val="000000"/>
        </w:rPr>
        <w:t>with</w:t>
      </w:r>
      <w:r w:rsidR="008F712D">
        <w:rPr>
          <w:rFonts w:ascii="Helvetica Neue" w:eastAsia="Helvetica Neue" w:hAnsi="Helvetica Neue" w:cs="Helvetica Neue"/>
          <w:color w:val="000000"/>
        </w:rPr>
        <w:t xml:space="preserve"> the full application </w:t>
      </w:r>
      <w:r>
        <w:rPr>
          <w:rFonts w:ascii="Helvetica Neue" w:eastAsia="Helvetica Neue" w:hAnsi="Helvetica Neue" w:cs="Helvetica Neue"/>
          <w:color w:val="000000"/>
        </w:rPr>
        <w:t>at this stage</w:t>
      </w:r>
      <w:r w:rsidR="00055FBE">
        <w:rPr>
          <w:rFonts w:ascii="Helvetica Neue" w:eastAsia="Helvetica Neue" w:hAnsi="Helvetica Neue" w:cs="Helvetica Neue"/>
          <w:color w:val="000000"/>
        </w:rPr>
        <w:t xml:space="preserve"> </w:t>
      </w:r>
      <w:r w:rsidR="00055FBE" w:rsidRPr="002D4663">
        <w:rPr>
          <w:rFonts w:ascii="Helvetica Neue" w:eastAsia="Helvetica Neue" w:hAnsi="Helvetica Neue" w:cs="Helvetica Neue"/>
          <w:color w:val="000000"/>
        </w:rPr>
        <w:t>and create a further shortlist.</w:t>
      </w:r>
      <w:r w:rsidR="00055FBE" w:rsidRPr="002D4663">
        <w:rPr>
          <w:rFonts w:ascii="Helvetica Neue" w:eastAsia="Helvetica Neue" w:hAnsi="Helvetica Neue" w:cs="Helvetica Neue"/>
        </w:rPr>
        <w:t xml:space="preserve"> Shortlisted projects will proceed to the next stage.</w:t>
      </w:r>
      <w:r w:rsidR="0062406D">
        <w:rPr>
          <w:rFonts w:ascii="Helvetica Neue" w:eastAsia="Helvetica Neue" w:hAnsi="Helvetica Neue" w:cs="Helvetica Neue"/>
          <w:color w:val="000000"/>
        </w:rPr>
        <w:t xml:space="preserve"> </w:t>
      </w:r>
      <w:r w:rsidR="004B4202">
        <w:rPr>
          <w:rFonts w:ascii="Helvetica Neue" w:eastAsia="Helvetica Neue" w:hAnsi="Helvetica Neue" w:cs="Helvetica Neue"/>
          <w:color w:val="000000"/>
        </w:rPr>
        <w:t xml:space="preserve">A significant number of projects will not progress </w:t>
      </w:r>
      <w:r w:rsidR="006304AA">
        <w:rPr>
          <w:rFonts w:ascii="Helvetica Neue" w:eastAsia="Helvetica Neue" w:hAnsi="Helvetica Neue" w:cs="Helvetica Neue"/>
          <w:color w:val="000000"/>
        </w:rPr>
        <w:t>beyond</w:t>
      </w:r>
      <w:r w:rsidR="004B4202">
        <w:rPr>
          <w:rFonts w:ascii="Helvetica Neue" w:eastAsia="Helvetica Neue" w:hAnsi="Helvetica Neue" w:cs="Helvetica Neue"/>
          <w:color w:val="000000"/>
        </w:rPr>
        <w:t xml:space="preserve"> this point</w:t>
      </w:r>
      <w:r>
        <w:rPr>
          <w:rFonts w:ascii="Helvetica Neue" w:eastAsia="Helvetica Neue" w:hAnsi="Helvetica Neue" w:cs="Helvetica Neue"/>
        </w:rPr>
        <w:t>.</w:t>
      </w:r>
    </w:p>
    <w:p w14:paraId="00000114" w14:textId="77777777" w:rsidR="00666226" w:rsidRDefault="00666226">
      <w:pPr>
        <w:spacing w:line="360" w:lineRule="auto"/>
        <w:rPr>
          <w:rFonts w:ascii="Helvetica Neue" w:eastAsia="Helvetica Neue" w:hAnsi="Helvetica Neue" w:cs="Helvetica Neue"/>
          <w:color w:val="000000"/>
        </w:rPr>
      </w:pPr>
    </w:p>
    <w:p w14:paraId="1532759D" w14:textId="69421725" w:rsidR="00B675B3"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Stage </w:t>
      </w:r>
      <w:r w:rsidR="004B4202">
        <w:rPr>
          <w:rFonts w:ascii="Helvetica Neue" w:eastAsia="Helvetica Neue" w:hAnsi="Helvetica Neue" w:cs="Helvetica Neue"/>
          <w:b/>
        </w:rPr>
        <w:t>three</w:t>
      </w:r>
      <w:r>
        <w:rPr>
          <w:rFonts w:ascii="Helvetica Neue" w:eastAsia="Helvetica Neue" w:hAnsi="Helvetica Neue" w:cs="Helvetica Neue"/>
          <w:color w:val="000000"/>
        </w:rPr>
        <w:t xml:space="preserve">: </w:t>
      </w:r>
      <w:r>
        <w:rPr>
          <w:rFonts w:ascii="Helvetica Neue" w:eastAsia="Helvetica Neue" w:hAnsi="Helvetica Neue" w:cs="Helvetica Neue"/>
        </w:rPr>
        <w:t>T</w:t>
      </w:r>
      <w:r>
        <w:rPr>
          <w:rFonts w:ascii="Helvetica Neue" w:eastAsia="Helvetica Neue" w:hAnsi="Helvetica Neue" w:cs="Helvetica Neue"/>
          <w:color w:val="000000"/>
        </w:rPr>
        <w:t xml:space="preserve">he </w:t>
      </w:r>
      <w:r w:rsidR="00586BD6">
        <w:rPr>
          <w:rFonts w:ascii="Helvetica Neue" w:eastAsia="Helvetica Neue" w:hAnsi="Helvetica Neue" w:cs="Helvetica Neue"/>
          <w:color w:val="000000"/>
        </w:rPr>
        <w:t xml:space="preserve">creative </w:t>
      </w:r>
      <w:r>
        <w:rPr>
          <w:rFonts w:ascii="Helvetica Neue" w:eastAsia="Helvetica Neue" w:hAnsi="Helvetica Neue" w:cs="Helvetica Neue"/>
          <w:color w:val="000000"/>
        </w:rPr>
        <w:t>team</w:t>
      </w:r>
      <w:r>
        <w:rPr>
          <w:rFonts w:ascii="Helvetica Neue" w:eastAsia="Helvetica Neue" w:hAnsi="Helvetica Neue" w:cs="Helvetica Neue"/>
        </w:rPr>
        <w:t xml:space="preserve"> </w:t>
      </w:r>
      <w:r w:rsidR="00CD6E85">
        <w:rPr>
          <w:rFonts w:ascii="Helvetica Neue" w:eastAsia="Helvetica Neue" w:hAnsi="Helvetica Neue" w:cs="Helvetica Neue"/>
        </w:rPr>
        <w:t>for each</w:t>
      </w:r>
      <w:r>
        <w:rPr>
          <w:rFonts w:ascii="Helvetica Neue" w:eastAsia="Helvetica Neue" w:hAnsi="Helvetica Neue" w:cs="Helvetica Neue"/>
        </w:rPr>
        <w:t xml:space="preserve"> </w:t>
      </w:r>
      <w:r w:rsidR="002B0C1B">
        <w:rPr>
          <w:rFonts w:ascii="Helvetica Neue" w:eastAsia="Helvetica Neue" w:hAnsi="Helvetica Neue" w:cs="Helvetica Neue"/>
        </w:rPr>
        <w:t>shortli</w:t>
      </w:r>
      <w:r>
        <w:rPr>
          <w:rFonts w:ascii="Helvetica Neue" w:eastAsia="Helvetica Neue" w:hAnsi="Helvetica Neue" w:cs="Helvetica Neue"/>
        </w:rPr>
        <w:t>s</w:t>
      </w:r>
      <w:r w:rsidR="002B0C1B">
        <w:rPr>
          <w:rFonts w:ascii="Helvetica Neue" w:eastAsia="Helvetica Neue" w:hAnsi="Helvetica Neue" w:cs="Helvetica Neue"/>
        </w:rPr>
        <w:t>t</w:t>
      </w:r>
      <w:r>
        <w:rPr>
          <w:rFonts w:ascii="Helvetica Neue" w:eastAsia="Helvetica Neue" w:hAnsi="Helvetica Neue" w:cs="Helvetica Neue"/>
        </w:rPr>
        <w:t xml:space="preserve">ed project will be invited </w:t>
      </w:r>
      <w:r>
        <w:rPr>
          <w:rFonts w:ascii="Helvetica Neue" w:eastAsia="Helvetica Neue" w:hAnsi="Helvetica Neue" w:cs="Helvetica Neue"/>
          <w:color w:val="000000"/>
        </w:rPr>
        <w:t xml:space="preserve">to an interview to discuss the vision of the project further. This does not mean that we have made a commitment to fund the project. All members of the </w:t>
      </w:r>
      <w:r w:rsidR="007F2666">
        <w:rPr>
          <w:rFonts w:ascii="Helvetica Neue" w:eastAsia="Helvetica Neue" w:hAnsi="Helvetica Neue" w:cs="Helvetica Neue"/>
          <w:color w:val="000000"/>
        </w:rPr>
        <w:t xml:space="preserve">creative </w:t>
      </w:r>
      <w:r>
        <w:rPr>
          <w:rFonts w:ascii="Helvetica Neue" w:eastAsia="Helvetica Neue" w:hAnsi="Helvetica Neue" w:cs="Helvetica Neue"/>
          <w:color w:val="000000"/>
        </w:rPr>
        <w:t xml:space="preserve">team should try to attend. We may ask you to supply further information after the meeting. </w:t>
      </w:r>
    </w:p>
    <w:p w14:paraId="07F8815C" w14:textId="77777777" w:rsidR="00B675B3" w:rsidRDefault="00B675B3">
      <w:pPr>
        <w:spacing w:line="360" w:lineRule="auto"/>
        <w:rPr>
          <w:rFonts w:ascii="Helvetica Neue" w:eastAsia="Helvetica Neue" w:hAnsi="Helvetica Neue" w:cs="Helvetica Neue"/>
          <w:color w:val="000000"/>
        </w:rPr>
      </w:pPr>
    </w:p>
    <w:p w14:paraId="71B69DC5" w14:textId="52910916" w:rsidR="00346D3D" w:rsidRDefault="00B675B3">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At this stage, w</w:t>
      </w:r>
      <w:r w:rsidR="00EC09E4" w:rsidRPr="00EC09E4">
        <w:rPr>
          <w:rFonts w:ascii="Helvetica Neue" w:eastAsia="Helvetica Neue" w:hAnsi="Helvetica Neue" w:cs="Helvetica Neue"/>
          <w:color w:val="000000"/>
        </w:rPr>
        <w:t xml:space="preserve">e will also request the personal address and date of birth of the CEO or Managing Director of the </w:t>
      </w:r>
      <w:r w:rsidR="00EC09E4">
        <w:rPr>
          <w:rFonts w:ascii="Helvetica Neue" w:eastAsia="Helvetica Neue" w:hAnsi="Helvetica Neue" w:cs="Helvetica Neue"/>
          <w:color w:val="000000"/>
        </w:rPr>
        <w:t xml:space="preserve">company </w:t>
      </w:r>
      <w:r w:rsidR="00EC09E4" w:rsidRPr="00EC09E4">
        <w:rPr>
          <w:rFonts w:ascii="Helvetica Neue" w:eastAsia="Helvetica Neue" w:hAnsi="Helvetica Neue" w:cs="Helvetica Neue"/>
          <w:color w:val="000000"/>
        </w:rPr>
        <w:t xml:space="preserve">applying. Please note that our request for this information is not an indication or confirmation of funding and you will be informed separately of the funding decision on your application. We will use this data to run an identity check. This is not a credit check and will not affect the ability of the CEO or Managing Director to receive credit from other organisations. We will be unable to submit your application to our decision-making committee until we have received your completed form. </w:t>
      </w:r>
    </w:p>
    <w:p w14:paraId="02831CE9" w14:textId="77777777" w:rsidR="00346D3D" w:rsidRDefault="00346D3D">
      <w:pPr>
        <w:spacing w:line="360" w:lineRule="auto"/>
        <w:rPr>
          <w:rFonts w:ascii="Helvetica Neue" w:eastAsia="Helvetica Neue" w:hAnsi="Helvetica Neue" w:cs="Helvetica Neue"/>
          <w:color w:val="000000"/>
        </w:rPr>
      </w:pPr>
    </w:p>
    <w:p w14:paraId="00000115" w14:textId="1B89E726" w:rsidR="00666226" w:rsidRDefault="0062406D">
      <w:pPr>
        <w:spacing w:line="360" w:lineRule="auto"/>
        <w:rPr>
          <w:rFonts w:ascii="Helvetica Neue" w:eastAsia="Helvetica Neue" w:hAnsi="Helvetica Neue" w:cs="Helvetica Neue"/>
          <w:color w:val="000000"/>
        </w:rPr>
      </w:pPr>
      <w:r w:rsidRPr="002D4663">
        <w:rPr>
          <w:rFonts w:ascii="Helvetica Neue" w:eastAsia="Helvetica Neue" w:hAnsi="Helvetica Neue" w:cs="Helvetica Neue"/>
        </w:rPr>
        <w:t xml:space="preserve">Following discussion within the BFI Doc Society Fund team, a final list of selected projects will be drawn up. </w:t>
      </w:r>
      <w:r w:rsidR="003E3D80" w:rsidRPr="002D4663">
        <w:rPr>
          <w:rFonts w:ascii="Helvetica Neue" w:eastAsia="Helvetica Neue" w:hAnsi="Helvetica Neue" w:cs="Helvetica Neue"/>
        </w:rPr>
        <w:t>Progressed</w:t>
      </w:r>
      <w:r w:rsidR="003E3D80">
        <w:rPr>
          <w:rFonts w:ascii="Helvetica Neue" w:eastAsia="Helvetica Neue" w:hAnsi="Helvetica Neue" w:cs="Helvetica Neue"/>
        </w:rPr>
        <w:t xml:space="preserve"> </w:t>
      </w:r>
      <w:r w:rsidR="007F2666">
        <w:rPr>
          <w:rFonts w:ascii="Helvetica Neue" w:eastAsia="Helvetica Neue" w:hAnsi="Helvetica Neue" w:cs="Helvetica Neue"/>
        </w:rPr>
        <w:t>f</w:t>
      </w:r>
      <w:r w:rsidR="003E3D80">
        <w:rPr>
          <w:rFonts w:ascii="Helvetica Neue" w:eastAsia="Helvetica Neue" w:hAnsi="Helvetica Neue" w:cs="Helvetica Neue"/>
        </w:rPr>
        <w:t>ull</w:t>
      </w:r>
      <w:r w:rsidR="007F2666">
        <w:rPr>
          <w:rFonts w:ascii="Helvetica Neue" w:eastAsia="Helvetica Neue" w:hAnsi="Helvetica Neue" w:cs="Helvetica Neue"/>
        </w:rPr>
        <w:t>/a</w:t>
      </w:r>
      <w:r w:rsidR="003E3D80">
        <w:rPr>
          <w:rFonts w:ascii="Helvetica Neue" w:eastAsia="Helvetica Neue" w:hAnsi="Helvetica Neue" w:cs="Helvetica Neue"/>
        </w:rPr>
        <w:t>pplications will go to the next stage.</w:t>
      </w:r>
    </w:p>
    <w:p w14:paraId="00000116" w14:textId="77777777" w:rsidR="00666226" w:rsidRDefault="00666226">
      <w:pPr>
        <w:spacing w:line="360" w:lineRule="auto"/>
        <w:rPr>
          <w:rFonts w:ascii="Helvetica Neue" w:eastAsia="Helvetica Neue" w:hAnsi="Helvetica Neue" w:cs="Helvetica Neue"/>
          <w:b/>
          <w:color w:val="000000"/>
          <w:sz w:val="27"/>
          <w:szCs w:val="27"/>
        </w:rPr>
      </w:pPr>
    </w:p>
    <w:p w14:paraId="00000117" w14:textId="50C507B3"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b/>
          <w:color w:val="000000"/>
        </w:rPr>
        <w:t xml:space="preserve">Stage </w:t>
      </w:r>
      <w:r w:rsidR="00EC09E4">
        <w:rPr>
          <w:rFonts w:ascii="Helvetica Neue" w:eastAsia="Helvetica Neue" w:hAnsi="Helvetica Neue" w:cs="Helvetica Neue"/>
          <w:b/>
        </w:rPr>
        <w:t>four</w:t>
      </w:r>
      <w:r>
        <w:rPr>
          <w:rFonts w:ascii="Helvetica Neue" w:eastAsia="Helvetica Neue" w:hAnsi="Helvetica Neue" w:cs="Helvetica Neue"/>
          <w:b/>
          <w:color w:val="000000"/>
        </w:rPr>
        <w:t xml:space="preserve">: </w:t>
      </w:r>
      <w:r w:rsidR="00461F4F">
        <w:rPr>
          <w:rFonts w:ascii="Helvetica Neue" w:eastAsia="Helvetica Neue" w:hAnsi="Helvetica Neue" w:cs="Helvetica Neue"/>
        </w:rPr>
        <w:t>Those</w:t>
      </w:r>
      <w:r>
        <w:rPr>
          <w:rFonts w:ascii="Helvetica Neue" w:eastAsia="Helvetica Neue" w:hAnsi="Helvetica Neue" w:cs="Helvetica Neue"/>
        </w:rPr>
        <w:t xml:space="preserve"> </w:t>
      </w:r>
      <w:r w:rsidR="007F2666">
        <w:rPr>
          <w:rFonts w:ascii="Helvetica Neue" w:eastAsia="Helvetica Neue" w:hAnsi="Helvetica Neue" w:cs="Helvetica Neue"/>
        </w:rPr>
        <w:t>f</w:t>
      </w:r>
      <w:r>
        <w:rPr>
          <w:rFonts w:ascii="Helvetica Neue" w:eastAsia="Helvetica Neue" w:hAnsi="Helvetica Neue" w:cs="Helvetica Neue"/>
        </w:rPr>
        <w:t xml:space="preserve">ull </w:t>
      </w:r>
      <w:r w:rsidR="007F2666">
        <w:rPr>
          <w:rFonts w:ascii="Helvetica Neue" w:eastAsia="Helvetica Neue" w:hAnsi="Helvetica Neue" w:cs="Helvetica Neue"/>
        </w:rPr>
        <w:t>a</w:t>
      </w:r>
      <w:r>
        <w:rPr>
          <w:rFonts w:ascii="Helvetica Neue" w:eastAsia="Helvetica Neue" w:hAnsi="Helvetica Neue" w:cs="Helvetica Neue"/>
        </w:rPr>
        <w:t>pplications</w:t>
      </w:r>
      <w:r w:rsidR="00461F4F">
        <w:rPr>
          <w:rFonts w:ascii="Helvetica Neue" w:eastAsia="Helvetica Neue" w:hAnsi="Helvetica Neue" w:cs="Helvetica Neue"/>
        </w:rPr>
        <w:t xml:space="preserve"> which are selected for funding in accordance with the steps set out above</w:t>
      </w:r>
      <w:r>
        <w:rPr>
          <w:rFonts w:ascii="Helvetica Neue" w:eastAsia="Helvetica Neue" w:hAnsi="Helvetica Neue" w:cs="Helvetica Neue"/>
        </w:rPr>
        <w:t xml:space="preserve"> will be submitted to the BFI</w:t>
      </w:r>
      <w:r w:rsidR="007F2666">
        <w:rPr>
          <w:rFonts w:ascii="Helvetica Neue" w:eastAsia="Helvetica Neue" w:hAnsi="Helvetica Neue" w:cs="Helvetica Neue"/>
        </w:rPr>
        <w:t xml:space="preserve"> Doc Society Fund</w:t>
      </w:r>
      <w:r>
        <w:rPr>
          <w:rFonts w:ascii="Helvetica Neue" w:eastAsia="Helvetica Neue" w:hAnsi="Helvetica Neue" w:cs="Helvetica Neue"/>
        </w:rPr>
        <w:t xml:space="preserve"> </w:t>
      </w:r>
      <w:r w:rsidR="00393F52">
        <w:rPr>
          <w:rFonts w:ascii="Helvetica Neue" w:eastAsia="Helvetica Neue" w:hAnsi="Helvetica Neue" w:cs="Helvetica Neue"/>
        </w:rPr>
        <w:t>F</w:t>
      </w:r>
      <w:r>
        <w:rPr>
          <w:rFonts w:ascii="Helvetica Neue" w:eastAsia="Helvetica Neue" w:hAnsi="Helvetica Neue" w:cs="Helvetica Neue"/>
        </w:rPr>
        <w:t xml:space="preserve">unding </w:t>
      </w:r>
      <w:r w:rsidR="00393F52">
        <w:rPr>
          <w:rFonts w:ascii="Helvetica Neue" w:eastAsia="Helvetica Neue" w:hAnsi="Helvetica Neue" w:cs="Helvetica Neue"/>
        </w:rPr>
        <w:lastRenderedPageBreak/>
        <w:t>C</w:t>
      </w:r>
      <w:r>
        <w:rPr>
          <w:rFonts w:ascii="Helvetica Neue" w:eastAsia="Helvetica Neue" w:hAnsi="Helvetica Neue" w:cs="Helvetica Neue"/>
        </w:rPr>
        <w:t>ommittee,</w:t>
      </w:r>
      <w:r w:rsidR="007F2666">
        <w:rPr>
          <w:rFonts w:ascii="Helvetica Neue" w:eastAsia="Helvetica Neue" w:hAnsi="Helvetica Neue" w:cs="Helvetica Neue"/>
        </w:rPr>
        <w:t xml:space="preserve"> which</w:t>
      </w:r>
      <w:r>
        <w:rPr>
          <w:rFonts w:ascii="Helvetica Neue" w:eastAsia="Helvetica Neue" w:hAnsi="Helvetica Neue" w:cs="Helvetica Neue"/>
        </w:rPr>
        <w:t xml:space="preserve"> includ</w:t>
      </w:r>
      <w:r w:rsidR="007F2666">
        <w:rPr>
          <w:rFonts w:ascii="Helvetica Neue" w:eastAsia="Helvetica Neue" w:hAnsi="Helvetica Neue" w:cs="Helvetica Neue"/>
        </w:rPr>
        <w:t>es</w:t>
      </w:r>
      <w:r>
        <w:rPr>
          <w:rFonts w:ascii="Helvetica Neue" w:eastAsia="Helvetica Neue" w:hAnsi="Helvetica Neue" w:cs="Helvetica Neue"/>
          <w:b/>
        </w:rPr>
        <w:t xml:space="preserve"> </w:t>
      </w:r>
      <w:r>
        <w:rPr>
          <w:rFonts w:ascii="Helvetica Neue" w:eastAsia="Helvetica Neue" w:hAnsi="Helvetica Neue" w:cs="Helvetica Neue"/>
        </w:rPr>
        <w:t xml:space="preserve">the </w:t>
      </w:r>
      <w:r w:rsidRPr="001A7E5B">
        <w:rPr>
          <w:rFonts w:ascii="Helvetica Neue" w:eastAsia="Helvetica Neue" w:hAnsi="Helvetica Neue" w:cs="Helvetica Neue"/>
          <w:color w:val="000000"/>
        </w:rPr>
        <w:t xml:space="preserve">Head of the BFI Doc Society Fund, a designated Doc Society Executive Director and </w:t>
      </w:r>
      <w:r w:rsidR="00B76388" w:rsidRPr="001A7E5B">
        <w:rPr>
          <w:rFonts w:ascii="Helvetica Neue" w:eastAsia="Helvetica Neue" w:hAnsi="Helvetica Neue" w:cs="Helvetica Neue"/>
          <w:color w:val="000000"/>
        </w:rPr>
        <w:t xml:space="preserve">one or more </w:t>
      </w:r>
      <w:r w:rsidRPr="001A7E5B">
        <w:rPr>
          <w:rFonts w:ascii="Helvetica Neue" w:eastAsia="Helvetica Neue" w:hAnsi="Helvetica Neue" w:cs="Helvetica Neue"/>
          <w:color w:val="000000"/>
        </w:rPr>
        <w:t>representative</w:t>
      </w:r>
      <w:r w:rsidR="00B76388" w:rsidRPr="001A7E5B">
        <w:rPr>
          <w:rFonts w:ascii="Helvetica Neue" w:eastAsia="Helvetica Neue" w:hAnsi="Helvetica Neue" w:cs="Helvetica Neue"/>
          <w:color w:val="000000"/>
        </w:rPr>
        <w:t>s</w:t>
      </w:r>
      <w:r w:rsidRPr="001A7E5B">
        <w:rPr>
          <w:rFonts w:ascii="Helvetica Neue" w:eastAsia="Helvetica Neue" w:hAnsi="Helvetica Neue" w:cs="Helvetica Neue"/>
          <w:color w:val="000000"/>
        </w:rPr>
        <w:t xml:space="preserve"> of the BFI </w:t>
      </w:r>
      <w:r w:rsidR="00B76388" w:rsidRPr="001A7E5B">
        <w:rPr>
          <w:rFonts w:ascii="Helvetica Neue" w:eastAsia="Helvetica Neue" w:hAnsi="Helvetica Neue" w:cs="Helvetica Neue"/>
          <w:color w:val="000000"/>
        </w:rPr>
        <w:t xml:space="preserve">Filmmaking </w:t>
      </w:r>
      <w:r w:rsidRPr="001A7E5B">
        <w:rPr>
          <w:rFonts w:ascii="Helvetica Neue" w:eastAsia="Helvetica Neue" w:hAnsi="Helvetica Neue" w:cs="Helvetica Neue"/>
          <w:color w:val="000000"/>
        </w:rPr>
        <w:t>Fund</w:t>
      </w:r>
      <w:r w:rsidR="00393F52">
        <w:rPr>
          <w:rFonts w:ascii="Helvetica Neue" w:eastAsia="Helvetica Neue" w:hAnsi="Helvetica Neue" w:cs="Helvetica Neue"/>
          <w:color w:val="000000"/>
        </w:rPr>
        <w:t>,</w:t>
      </w:r>
      <w:r w:rsidRPr="001A7E5B">
        <w:rPr>
          <w:rFonts w:ascii="Helvetica Neue" w:eastAsia="Helvetica Neue" w:hAnsi="Helvetica Neue" w:cs="Helvetica Neue"/>
          <w:color w:val="000000"/>
        </w:rPr>
        <w:t xml:space="preserve"> for </w:t>
      </w:r>
      <w:r w:rsidR="004030F4">
        <w:rPr>
          <w:rFonts w:ascii="Helvetica Neue" w:eastAsia="Helvetica Neue" w:hAnsi="Helvetica Neue" w:cs="Helvetica Neue"/>
          <w:color w:val="000000"/>
        </w:rPr>
        <w:t>formal</w:t>
      </w:r>
      <w:r w:rsidR="007F2666">
        <w:rPr>
          <w:rFonts w:ascii="Helvetica Neue" w:eastAsia="Helvetica Neue" w:hAnsi="Helvetica Neue" w:cs="Helvetica Neue"/>
          <w:color w:val="000000"/>
        </w:rPr>
        <w:t xml:space="preserve"> </w:t>
      </w:r>
      <w:r w:rsidRPr="001A7E5B">
        <w:rPr>
          <w:rFonts w:ascii="Helvetica Neue" w:eastAsia="Helvetica Neue" w:hAnsi="Helvetica Neue" w:cs="Helvetica Neue"/>
          <w:color w:val="000000"/>
        </w:rPr>
        <w:t>approval</w:t>
      </w:r>
      <w:r>
        <w:rPr>
          <w:rFonts w:ascii="Helvetica Neue" w:eastAsia="Helvetica Neue" w:hAnsi="Helvetica Neue" w:cs="Helvetica Neue"/>
        </w:rPr>
        <w:t>.</w:t>
      </w:r>
    </w:p>
    <w:p w14:paraId="00000118" w14:textId="77777777" w:rsidR="00666226" w:rsidRDefault="00666226">
      <w:pPr>
        <w:spacing w:line="360" w:lineRule="auto"/>
        <w:rPr>
          <w:rFonts w:ascii="Helvetica Neue" w:eastAsia="Helvetica Neue" w:hAnsi="Helvetica Neue" w:cs="Helvetica Neue"/>
          <w:color w:val="000000"/>
        </w:rPr>
      </w:pPr>
    </w:p>
    <w:p w14:paraId="00000119" w14:textId="1A4A1B54" w:rsidR="00666226" w:rsidRDefault="003E3D80">
      <w:pPr>
        <w:spacing w:line="360" w:lineRule="auto"/>
        <w:rPr>
          <w:rFonts w:ascii="Helvetica Neue" w:eastAsia="Helvetica Neue" w:hAnsi="Helvetica Neue" w:cs="Helvetica Neue"/>
          <w:color w:val="000000"/>
          <w:u w:val="single"/>
        </w:rPr>
      </w:pPr>
      <w:r>
        <w:rPr>
          <w:rFonts w:ascii="Helvetica Neue" w:eastAsia="Helvetica Neue" w:hAnsi="Helvetica Neue" w:cs="Helvetica Neue"/>
          <w:color w:val="000000"/>
        </w:rPr>
        <w:t xml:space="preserve">We aim to </w:t>
      </w:r>
      <w:r w:rsidR="00BE78F5">
        <w:rPr>
          <w:rFonts w:ascii="Helvetica Neue" w:eastAsia="Helvetica Neue" w:hAnsi="Helvetica Neue" w:cs="Helvetica Neue"/>
          <w:color w:val="000000"/>
        </w:rPr>
        <w:t>inform</w:t>
      </w:r>
      <w:r>
        <w:rPr>
          <w:rFonts w:ascii="Helvetica Neue" w:eastAsia="Helvetica Neue" w:hAnsi="Helvetica Neue" w:cs="Helvetica Neue"/>
          <w:color w:val="000000"/>
        </w:rPr>
        <w:t xml:space="preserve"> all </w:t>
      </w:r>
      <w:r w:rsidR="00094EB9">
        <w:rPr>
          <w:rFonts w:ascii="Helvetica Neue" w:eastAsia="Helvetica Neue" w:hAnsi="Helvetica Neue" w:cs="Helvetica Neue"/>
        </w:rPr>
        <w:t>a</w:t>
      </w:r>
      <w:r>
        <w:rPr>
          <w:rFonts w:ascii="Helvetica Neue" w:eastAsia="Helvetica Neue" w:hAnsi="Helvetica Neue" w:cs="Helvetica Neue"/>
        </w:rPr>
        <w:t>pplica</w:t>
      </w:r>
      <w:r w:rsidR="00094EB9">
        <w:rPr>
          <w:rFonts w:ascii="Helvetica Neue" w:eastAsia="Helvetica Neue" w:hAnsi="Helvetica Neue" w:cs="Helvetica Neue"/>
        </w:rPr>
        <w:t>n</w:t>
      </w:r>
      <w:r>
        <w:rPr>
          <w:rFonts w:ascii="Helvetica Neue" w:eastAsia="Helvetica Neue" w:hAnsi="Helvetica Neue" w:cs="Helvetica Neue"/>
        </w:rPr>
        <w:t>t</w:t>
      </w:r>
      <w:r w:rsidR="00094EB9">
        <w:rPr>
          <w:rFonts w:ascii="Helvetica Neue" w:eastAsia="Helvetica Neue" w:hAnsi="Helvetica Neue" w:cs="Helvetica Neue"/>
        </w:rPr>
        <w:t>s</w:t>
      </w:r>
      <w:r w:rsidR="00BE78F5">
        <w:rPr>
          <w:rFonts w:ascii="Helvetica Neue" w:eastAsia="Helvetica Neue" w:hAnsi="Helvetica Neue" w:cs="Helvetica Neue"/>
        </w:rPr>
        <w:t xml:space="preserve"> who submit a full application of</w:t>
      </w:r>
      <w:r>
        <w:rPr>
          <w:rFonts w:ascii="Helvetica Neue" w:eastAsia="Helvetica Neue" w:hAnsi="Helvetica Neue" w:cs="Helvetica Neue"/>
          <w:color w:val="000000"/>
        </w:rPr>
        <w:t xml:space="preserve"> </w:t>
      </w:r>
      <w:r w:rsidR="00BE78F5">
        <w:rPr>
          <w:rFonts w:ascii="Helvetica Neue" w:eastAsia="Helvetica Neue" w:hAnsi="Helvetica Neue" w:cs="Helvetica Neue"/>
          <w:color w:val="000000"/>
        </w:rPr>
        <w:t>our</w:t>
      </w:r>
      <w:r>
        <w:rPr>
          <w:rFonts w:ascii="Helvetica Neue" w:eastAsia="Helvetica Neue" w:hAnsi="Helvetica Neue" w:cs="Helvetica Neue"/>
          <w:color w:val="000000"/>
        </w:rPr>
        <w:t xml:space="preserve"> final decision </w:t>
      </w:r>
      <w:r>
        <w:rPr>
          <w:rFonts w:ascii="Helvetica Neue" w:eastAsia="Helvetica Neue" w:hAnsi="Helvetica Neue" w:cs="Helvetica Neue"/>
          <w:b/>
          <w:color w:val="000000"/>
        </w:rPr>
        <w:t xml:space="preserve">within 12 weeks of their </w:t>
      </w:r>
      <w:r>
        <w:rPr>
          <w:rFonts w:ascii="Helvetica Neue" w:eastAsia="Helvetica Neue" w:hAnsi="Helvetica Neue" w:cs="Helvetica Neue"/>
          <w:b/>
        </w:rPr>
        <w:t>submission</w:t>
      </w:r>
      <w:r>
        <w:rPr>
          <w:rFonts w:ascii="Helvetica Neue" w:eastAsia="Helvetica Neue" w:hAnsi="Helvetica Neue" w:cs="Helvetica Neue"/>
          <w:b/>
          <w:color w:val="000000"/>
        </w:rPr>
        <w:t>.</w:t>
      </w:r>
      <w:r>
        <w:rPr>
          <w:rFonts w:ascii="Helvetica Neue" w:eastAsia="Helvetica Neue" w:hAnsi="Helvetica Neue" w:cs="Helvetica Neue"/>
          <w:i/>
          <w:color w:val="000000"/>
        </w:rPr>
        <w:t> </w:t>
      </w:r>
      <w:r>
        <w:rPr>
          <w:rFonts w:ascii="Helvetica Neue" w:eastAsia="Helvetica Neue" w:hAnsi="Helvetica Neue" w:cs="Helvetica Neue"/>
          <w:color w:val="000000"/>
        </w:rPr>
        <w:t>However, if we receive exceptionally high numbers of applications, or when there are other circumstances out of our control, it may take us longer to give you a decision. We will keep applicants updated if the timeframe is likely to be extended.</w:t>
      </w:r>
    </w:p>
    <w:p w14:paraId="0000011A" w14:textId="77777777" w:rsidR="00666226" w:rsidRDefault="00666226">
      <w:pPr>
        <w:spacing w:line="360" w:lineRule="auto"/>
        <w:rPr>
          <w:rFonts w:ascii="Helvetica Neue" w:eastAsia="Helvetica Neue" w:hAnsi="Helvetica Neue" w:cs="Helvetica Neue"/>
          <w:color w:val="000000"/>
          <w:u w:val="single"/>
        </w:rPr>
      </w:pPr>
    </w:p>
    <w:p w14:paraId="0000011B" w14:textId="77777777"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In exceptional circumstances, where a project is submitted with non-negotiable time sensitive elements, we may be able to expedite the assessment process. A very strong case for this will need to be presented within the application, and we will decide whether we are able to expedite the assessment process on a case-by-case basis. </w:t>
      </w:r>
    </w:p>
    <w:p w14:paraId="0000011C" w14:textId="77777777" w:rsidR="00666226" w:rsidRDefault="00666226">
      <w:pPr>
        <w:spacing w:line="360" w:lineRule="auto"/>
        <w:rPr>
          <w:rFonts w:ascii="Helvetica Neue" w:eastAsia="Helvetica Neue" w:hAnsi="Helvetica Neue" w:cs="Helvetica Neue"/>
        </w:rPr>
      </w:pPr>
    </w:p>
    <w:p w14:paraId="0000011D" w14:textId="77777777" w:rsidR="00666226" w:rsidRDefault="00BF110D">
      <w:pPr>
        <w:spacing w:line="360" w:lineRule="auto"/>
        <w:rPr>
          <w:rFonts w:ascii="Helvetica Neue" w:eastAsia="Helvetica Neue" w:hAnsi="Helvetica Neue" w:cs="Helvetica Neue"/>
        </w:rPr>
      </w:pPr>
      <w:r>
        <w:rPr>
          <w:noProof/>
        </w:rPr>
        <w:pict w14:anchorId="0922FC03">
          <v:rect id="_x0000_i1025" alt="" style="width:451.3pt;height:.05pt;mso-width-percent:0;mso-height-percent:0;mso-width-percent:0;mso-height-percent:0" o:hralign="center" o:hrstd="t" o:hr="t" fillcolor="#a0a0a0" stroked="f"/>
        </w:pict>
      </w:r>
    </w:p>
    <w:p w14:paraId="0000011E" w14:textId="77777777" w:rsidR="00666226" w:rsidRPr="00556D9E" w:rsidRDefault="003E3D80" w:rsidP="00556D9E">
      <w:pPr>
        <w:pStyle w:val="Heading1"/>
      </w:pPr>
      <w:r w:rsidRPr="00556D9E">
        <w:t xml:space="preserve">8. </w:t>
      </w:r>
      <w:bookmarkStart w:id="10" w:name="bookmark=id.17dp8vu" w:colFirst="0" w:colLast="0"/>
      <w:bookmarkEnd w:id="10"/>
      <w:r w:rsidRPr="00556D9E">
        <w:t>Getting a decision</w:t>
      </w:r>
    </w:p>
    <w:p w14:paraId="0000011F" w14:textId="77777777" w:rsidR="00666226" w:rsidRDefault="00666226">
      <w:pPr>
        <w:spacing w:line="360" w:lineRule="auto"/>
        <w:rPr>
          <w:rFonts w:ascii="Helvetica Neue" w:eastAsia="Helvetica Neue" w:hAnsi="Helvetica Neue" w:cs="Helvetica Neue"/>
        </w:rPr>
      </w:pPr>
    </w:p>
    <w:p w14:paraId="00000120" w14:textId="77777777" w:rsidR="00666226" w:rsidRDefault="003E3D80">
      <w:pPr>
        <w:spacing w:line="360" w:lineRule="auto"/>
        <w:rPr>
          <w:rFonts w:ascii="Helvetica Neue" w:eastAsia="Helvetica Neue" w:hAnsi="Helvetica Neue" w:cs="Helvetica Neue"/>
          <w:b/>
          <w:color w:val="000000"/>
          <w:sz w:val="27"/>
          <w:szCs w:val="27"/>
        </w:rPr>
      </w:pPr>
      <w:r>
        <w:rPr>
          <w:rFonts w:ascii="Helvetica Neue" w:eastAsia="Helvetica Neue" w:hAnsi="Helvetica Neue" w:cs="Helvetica Neue"/>
          <w:b/>
          <w:color w:val="000000"/>
          <w:sz w:val="27"/>
          <w:szCs w:val="27"/>
        </w:rPr>
        <w:t>If you’re successful </w:t>
      </w:r>
    </w:p>
    <w:p w14:paraId="00000121" w14:textId="77777777" w:rsidR="00666226" w:rsidRDefault="00666226">
      <w:pPr>
        <w:spacing w:line="360" w:lineRule="auto"/>
        <w:rPr>
          <w:rFonts w:ascii="Helvetica Neue" w:eastAsia="Helvetica Neue" w:hAnsi="Helvetica Neue" w:cs="Helvetica Neue"/>
        </w:rPr>
      </w:pPr>
    </w:p>
    <w:p w14:paraId="00000122" w14:textId="46196BB7"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Upon confirmation of BFI</w:t>
      </w:r>
      <w:r w:rsidR="003114D7">
        <w:rPr>
          <w:rFonts w:ascii="Helvetica Neue" w:eastAsia="Helvetica Neue" w:hAnsi="Helvetica Neue" w:cs="Helvetica Neue"/>
        </w:rPr>
        <w:t xml:space="preserve"> Doc Soc</w:t>
      </w:r>
      <w:r w:rsidR="00DB14E0">
        <w:rPr>
          <w:rFonts w:ascii="Helvetica Neue" w:eastAsia="Helvetica Neue" w:hAnsi="Helvetica Neue" w:cs="Helvetica Neue"/>
        </w:rPr>
        <w:t>iety</w:t>
      </w:r>
      <w:r w:rsidR="003114D7">
        <w:rPr>
          <w:rFonts w:ascii="Helvetica Neue" w:eastAsia="Helvetica Neue" w:hAnsi="Helvetica Neue" w:cs="Helvetica Neue"/>
        </w:rPr>
        <w:t xml:space="preserve"> Fund </w:t>
      </w:r>
      <w:r w:rsidR="00D35958">
        <w:rPr>
          <w:rFonts w:ascii="Helvetica Neue" w:eastAsia="Helvetica Neue" w:hAnsi="Helvetica Neue" w:cs="Helvetica Neue"/>
        </w:rPr>
        <w:t>F</w:t>
      </w:r>
      <w:r w:rsidR="003114D7">
        <w:rPr>
          <w:rFonts w:ascii="Helvetica Neue" w:eastAsia="Helvetica Neue" w:hAnsi="Helvetica Neue" w:cs="Helvetica Neue"/>
        </w:rPr>
        <w:t xml:space="preserve">unding </w:t>
      </w:r>
      <w:r w:rsidR="00D35958">
        <w:rPr>
          <w:rFonts w:ascii="Helvetica Neue" w:eastAsia="Helvetica Neue" w:hAnsi="Helvetica Neue" w:cs="Helvetica Neue"/>
        </w:rPr>
        <w:t>C</w:t>
      </w:r>
      <w:r w:rsidR="003114D7">
        <w:rPr>
          <w:rFonts w:ascii="Helvetica Neue" w:eastAsia="Helvetica Neue" w:hAnsi="Helvetica Neue" w:cs="Helvetica Neue"/>
        </w:rPr>
        <w:t>ommittee</w:t>
      </w:r>
      <w:r>
        <w:rPr>
          <w:rFonts w:ascii="Helvetica Neue" w:eastAsia="Helvetica Neue" w:hAnsi="Helvetica Neue" w:cs="Helvetica Neue"/>
        </w:rPr>
        <w:t xml:space="preserve"> approval for your project, the Doc Society Business Affairs Executive will issue by email a</w:t>
      </w:r>
      <w:r w:rsidR="006437B8">
        <w:rPr>
          <w:rFonts w:ascii="Helvetica Neue" w:eastAsia="Helvetica Neue" w:hAnsi="Helvetica Neue" w:cs="Helvetica Neue"/>
        </w:rPr>
        <w:t xml:space="preserve"> letter setting out our</w:t>
      </w:r>
      <w:r>
        <w:rPr>
          <w:rFonts w:ascii="Helvetica Neue" w:eastAsia="Helvetica Neue" w:hAnsi="Helvetica Neue" w:cs="Helvetica Neue"/>
        </w:rPr>
        <w:t xml:space="preserve"> formal offer</w:t>
      </w:r>
      <w:r w:rsidR="006437B8">
        <w:rPr>
          <w:rFonts w:ascii="Helvetica Neue" w:eastAsia="Helvetica Neue" w:hAnsi="Helvetica Neue" w:cs="Helvetica Neue"/>
        </w:rPr>
        <w:t xml:space="preserve"> of funding</w:t>
      </w:r>
      <w:r>
        <w:rPr>
          <w:rFonts w:ascii="Helvetica Neue" w:eastAsia="Helvetica Neue" w:hAnsi="Helvetica Neue" w:cs="Helvetica Neue"/>
        </w:rPr>
        <w:t xml:space="preserve"> in respect of the project (“Offer Letter”), which must be acknowledged and returned to us within seven days of issue. The formal offer of funding will remain subject to signature of a </w:t>
      </w:r>
      <w:r w:rsidR="003114D7">
        <w:rPr>
          <w:rFonts w:ascii="Helvetica Neue" w:eastAsia="Helvetica Neue" w:hAnsi="Helvetica Neue" w:cs="Helvetica Neue"/>
        </w:rPr>
        <w:t>funding</w:t>
      </w:r>
      <w:r>
        <w:rPr>
          <w:rFonts w:ascii="Helvetica Neue" w:eastAsia="Helvetica Neue" w:hAnsi="Helvetica Neue" w:cs="Helvetica Neue"/>
        </w:rPr>
        <w:t xml:space="preserve"> agreement</w:t>
      </w:r>
      <w:r w:rsidR="003114D7">
        <w:rPr>
          <w:rFonts w:ascii="Helvetica Neue" w:eastAsia="Helvetica Neue" w:hAnsi="Helvetica Neue" w:cs="Helvetica Neue"/>
        </w:rPr>
        <w:t xml:space="preserve"> (the “</w:t>
      </w:r>
      <w:r w:rsidR="003114D7" w:rsidRPr="003114D7">
        <w:rPr>
          <w:rFonts w:ascii="Helvetica Neue" w:eastAsia="Helvetica Neue" w:hAnsi="Helvetica Neue" w:cs="Helvetica Neue"/>
          <w:b/>
        </w:rPr>
        <w:t>Funding Agreement</w:t>
      </w:r>
      <w:r w:rsidR="003114D7">
        <w:rPr>
          <w:rFonts w:ascii="Helvetica Neue" w:eastAsia="Helvetica Neue" w:hAnsi="Helvetica Neue" w:cs="Helvetica Neue"/>
        </w:rPr>
        <w:t>”)</w:t>
      </w:r>
      <w:r>
        <w:rPr>
          <w:rFonts w:ascii="Helvetica Neue" w:eastAsia="Helvetica Neue" w:hAnsi="Helvetica Neue" w:cs="Helvetica Neue"/>
        </w:rPr>
        <w:t xml:space="preserve"> with Doc Society within three months from the date of the Offer Letter. In the event that the </w:t>
      </w:r>
      <w:r w:rsidR="006437B8">
        <w:rPr>
          <w:rFonts w:ascii="Helvetica Neue" w:eastAsia="Helvetica Neue" w:hAnsi="Helvetica Neue" w:cs="Helvetica Neue"/>
        </w:rPr>
        <w:t>Funding A</w:t>
      </w:r>
      <w:r w:rsidR="003114D7">
        <w:rPr>
          <w:rFonts w:ascii="Helvetica Neue" w:eastAsia="Helvetica Neue" w:hAnsi="Helvetica Neue" w:cs="Helvetica Neue"/>
        </w:rPr>
        <w:t>greement</w:t>
      </w:r>
      <w:r>
        <w:rPr>
          <w:rFonts w:ascii="Helvetica Neue" w:eastAsia="Helvetica Neue" w:hAnsi="Helvetica Neue" w:cs="Helvetica Neue"/>
        </w:rPr>
        <w:t xml:space="preserve"> is not signed within that three-month period, then Doc Society shall be entitled to review its decision to invest in your project and may elect to withdraw the offer entirely.</w:t>
      </w:r>
    </w:p>
    <w:p w14:paraId="00000123" w14:textId="77777777" w:rsidR="00666226" w:rsidRDefault="00666226">
      <w:pPr>
        <w:spacing w:line="360" w:lineRule="auto"/>
        <w:rPr>
          <w:rFonts w:ascii="Helvetica Neue" w:eastAsia="Helvetica Neue" w:hAnsi="Helvetica Neue" w:cs="Helvetica Neue"/>
        </w:rPr>
      </w:pPr>
    </w:p>
    <w:p w14:paraId="00000124" w14:textId="5401616A"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lastRenderedPageBreak/>
        <w:t xml:space="preserve">Please refer to </w:t>
      </w:r>
      <w:hyperlink w:anchor="bookmark=id.3rdcrjn">
        <w:r>
          <w:rPr>
            <w:rFonts w:ascii="Helvetica Neue" w:eastAsia="Helvetica Neue" w:hAnsi="Helvetica Neue" w:cs="Helvetica Neue"/>
            <w:color w:val="0563C1"/>
            <w:u w:val="single"/>
          </w:rPr>
          <w:t xml:space="preserve">section </w:t>
        </w:r>
        <w:r w:rsidR="003B5086">
          <w:rPr>
            <w:rFonts w:ascii="Helvetica Neue" w:eastAsia="Helvetica Neue" w:hAnsi="Helvetica Neue" w:cs="Helvetica Neue"/>
            <w:color w:val="0563C1"/>
            <w:u w:val="single"/>
          </w:rPr>
          <w:t>9</w:t>
        </w:r>
      </w:hyperlink>
      <w:r>
        <w:rPr>
          <w:rFonts w:ascii="Helvetica Neue" w:eastAsia="Helvetica Neue" w:hAnsi="Helvetica Neue" w:cs="Helvetica Neue"/>
        </w:rPr>
        <w:t xml:space="preserve"> for a summary of the conditions that will apply to our funding.</w:t>
      </w:r>
    </w:p>
    <w:p w14:paraId="00000125" w14:textId="77777777" w:rsidR="00666226" w:rsidRDefault="00666226">
      <w:pPr>
        <w:spacing w:line="360" w:lineRule="auto"/>
        <w:rPr>
          <w:rFonts w:ascii="Helvetica Neue" w:eastAsia="Helvetica Neue" w:hAnsi="Helvetica Neue" w:cs="Helvetica Neue"/>
        </w:rPr>
      </w:pPr>
    </w:p>
    <w:p w14:paraId="00000126" w14:textId="26858DF6"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 xml:space="preserve">BFI Doc Society National Lottery funding is project-based, time-limited funding, and as such, there should be no expectation of ongoing support beyond the term of any award made. In exceptional circumstances however, such as when a </w:t>
      </w:r>
      <w:r w:rsidR="009439B4">
        <w:rPr>
          <w:rFonts w:ascii="Helvetica Neue" w:eastAsia="Helvetica Neue" w:hAnsi="Helvetica Neue" w:cs="Helvetica Neue"/>
        </w:rPr>
        <w:t xml:space="preserve">project </w:t>
      </w:r>
      <w:r>
        <w:rPr>
          <w:rFonts w:ascii="Helvetica Neue" w:eastAsia="Helvetica Neue" w:hAnsi="Helvetica Neue" w:cs="Helvetica Neue"/>
        </w:rPr>
        <w:t>encounters unexpected challenges during production, we may offer to provide additional production funding, subject to approval by the BFI Doc Society team. If we do identify a need for additional funding, and we have sufficient funds available, then we will ask you to make a short additional application to us for the amount required</w:t>
      </w:r>
      <w:r w:rsidR="00395AFD">
        <w:rPr>
          <w:rFonts w:ascii="Helvetica Neue" w:eastAsia="Helvetica Neue" w:hAnsi="Helvetica Neue" w:cs="Helvetica Neue"/>
        </w:rPr>
        <w:t xml:space="preserve">, provided that any </w:t>
      </w:r>
      <w:r w:rsidR="00781FE6">
        <w:rPr>
          <w:rFonts w:ascii="Helvetica Neue" w:eastAsia="Helvetica Neue" w:hAnsi="Helvetica Neue" w:cs="Helvetica Neue"/>
        </w:rPr>
        <w:t xml:space="preserve">such </w:t>
      </w:r>
      <w:r w:rsidR="00395AFD">
        <w:rPr>
          <w:rFonts w:ascii="Helvetica Neue" w:eastAsia="Helvetica Neue" w:hAnsi="Helvetica Neue" w:cs="Helvetica Neue"/>
        </w:rPr>
        <w:t xml:space="preserve">additional amount does not </w:t>
      </w:r>
      <w:r w:rsidR="00781FE6">
        <w:rPr>
          <w:rFonts w:ascii="Helvetica Neue" w:eastAsia="Helvetica Neue" w:hAnsi="Helvetica Neue" w:cs="Helvetica Neue"/>
        </w:rPr>
        <w:t>result in the total aggregate BFI Doc Society funding for the</w:t>
      </w:r>
      <w:r w:rsidR="00395AFD">
        <w:rPr>
          <w:rFonts w:ascii="Helvetica Neue" w:eastAsia="Helvetica Neue" w:hAnsi="Helvetica Neue" w:cs="Helvetica Neue"/>
        </w:rPr>
        <w:t xml:space="preserve"> project </w:t>
      </w:r>
      <w:r w:rsidR="00436D62">
        <w:rPr>
          <w:rFonts w:ascii="Helvetica Neue" w:eastAsia="Helvetica Neue" w:hAnsi="Helvetica Neue" w:cs="Helvetica Neue"/>
        </w:rPr>
        <w:t>exc</w:t>
      </w:r>
      <w:r w:rsidR="00781FE6">
        <w:rPr>
          <w:rFonts w:ascii="Helvetica Neue" w:eastAsia="Helvetica Neue" w:hAnsi="Helvetica Neue" w:cs="Helvetica Neue"/>
        </w:rPr>
        <w:t xml:space="preserve">eeding </w:t>
      </w:r>
      <w:r w:rsidR="00395AFD">
        <w:rPr>
          <w:rFonts w:ascii="Helvetica Neue" w:eastAsia="Helvetica Neue" w:hAnsi="Helvetica Neue" w:cs="Helvetica Neue"/>
        </w:rPr>
        <w:t>£150,000.</w:t>
      </w:r>
    </w:p>
    <w:p w14:paraId="00000127" w14:textId="77777777" w:rsidR="00666226" w:rsidRDefault="00666226">
      <w:pPr>
        <w:spacing w:line="360" w:lineRule="auto"/>
        <w:rPr>
          <w:rFonts w:ascii="Helvetica Neue" w:eastAsia="Helvetica Neue" w:hAnsi="Helvetica Neue" w:cs="Helvetica Neue"/>
        </w:rPr>
      </w:pPr>
    </w:p>
    <w:p w14:paraId="00000128" w14:textId="77777777" w:rsidR="00666226" w:rsidRDefault="003E3D80">
      <w:pPr>
        <w:spacing w:line="360" w:lineRule="auto"/>
        <w:rPr>
          <w:rFonts w:ascii="Helvetica Neue" w:eastAsia="Helvetica Neue" w:hAnsi="Helvetica Neue" w:cs="Helvetica Neue"/>
          <w:b/>
          <w:color w:val="000000"/>
          <w:sz w:val="27"/>
          <w:szCs w:val="27"/>
        </w:rPr>
      </w:pPr>
      <w:r>
        <w:rPr>
          <w:rFonts w:ascii="Helvetica Neue" w:eastAsia="Helvetica Neue" w:hAnsi="Helvetica Neue" w:cs="Helvetica Neue"/>
          <w:b/>
          <w:color w:val="000000"/>
          <w:sz w:val="27"/>
          <w:szCs w:val="27"/>
        </w:rPr>
        <w:t>If you’re unsuccessful </w:t>
      </w:r>
    </w:p>
    <w:p w14:paraId="00000129" w14:textId="540D5463"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 xml:space="preserve">We may have turned down your </w:t>
      </w:r>
      <w:r w:rsidR="000F53DD">
        <w:rPr>
          <w:rFonts w:ascii="Helvetica Neue" w:eastAsia="Helvetica Neue" w:hAnsi="Helvetica Neue" w:cs="Helvetica Neue"/>
        </w:rPr>
        <w:t>e</w:t>
      </w:r>
      <w:r w:rsidR="005546AE">
        <w:rPr>
          <w:rFonts w:ascii="Helvetica Neue" w:eastAsia="Helvetica Neue" w:hAnsi="Helvetica Neue" w:cs="Helvetica Neue"/>
        </w:rPr>
        <w:t xml:space="preserve">xpression of </w:t>
      </w:r>
      <w:r w:rsidR="000F53DD">
        <w:rPr>
          <w:rFonts w:ascii="Helvetica Neue" w:eastAsia="Helvetica Neue" w:hAnsi="Helvetica Neue" w:cs="Helvetica Neue"/>
        </w:rPr>
        <w:t>i</w:t>
      </w:r>
      <w:r w:rsidR="005546AE">
        <w:rPr>
          <w:rFonts w:ascii="Helvetica Neue" w:eastAsia="Helvetica Neue" w:hAnsi="Helvetica Neue" w:cs="Helvetica Neue"/>
        </w:rPr>
        <w:t>nterest</w:t>
      </w:r>
      <w:r w:rsidR="000D11F5">
        <w:rPr>
          <w:rFonts w:ascii="Helvetica Neue" w:eastAsia="Helvetica Neue" w:hAnsi="Helvetica Neue" w:cs="Helvetica Neue"/>
        </w:rPr>
        <w:t xml:space="preserve"> or full </w:t>
      </w:r>
      <w:r>
        <w:rPr>
          <w:rFonts w:ascii="Helvetica Neue" w:eastAsia="Helvetica Neue" w:hAnsi="Helvetica Neue" w:cs="Helvetica Neue"/>
        </w:rPr>
        <w:t>application because we determined that the proposal or individual applicant was ineligible</w:t>
      </w:r>
      <w:r w:rsidR="009E5103">
        <w:rPr>
          <w:rFonts w:ascii="Helvetica Neue" w:eastAsia="Helvetica Neue" w:hAnsi="Helvetica Neue" w:cs="Helvetica Neue"/>
        </w:rPr>
        <w:t>,</w:t>
      </w:r>
      <w:r>
        <w:rPr>
          <w:rFonts w:ascii="Helvetica Neue" w:eastAsia="Helvetica Neue" w:hAnsi="Helvetica Neue" w:cs="Helvetica Neue"/>
        </w:rPr>
        <w:t xml:space="preserve"> or </w:t>
      </w:r>
      <w:r w:rsidR="009E5103">
        <w:rPr>
          <w:rFonts w:ascii="Helvetica Neue" w:eastAsia="Helvetica Neue" w:hAnsi="Helvetica Neue" w:cs="Helvetica Neue"/>
        </w:rPr>
        <w:t xml:space="preserve">that </w:t>
      </w:r>
      <w:r>
        <w:rPr>
          <w:rFonts w:ascii="Helvetica Neue" w:eastAsia="Helvetica Neue" w:hAnsi="Helvetica Neue" w:cs="Helvetica Neue"/>
        </w:rPr>
        <w:t>the proposal:</w:t>
      </w:r>
    </w:p>
    <w:p w14:paraId="3CC9813A" w14:textId="77777777" w:rsidR="000F53DD" w:rsidRDefault="000F53DD">
      <w:pPr>
        <w:spacing w:line="360" w:lineRule="auto"/>
        <w:rPr>
          <w:rFonts w:ascii="Helvetica Neue" w:eastAsia="Helvetica Neue" w:hAnsi="Helvetica Neue" w:cs="Helvetica Neue"/>
        </w:rPr>
      </w:pPr>
    </w:p>
    <w:p w14:paraId="0000012A" w14:textId="16F4A176" w:rsidR="00666226" w:rsidRDefault="003E3D80">
      <w:pPr>
        <w:numPr>
          <w:ilvl w:val="0"/>
          <w:numId w:val="8"/>
        </w:numPr>
        <w:spacing w:line="360" w:lineRule="auto"/>
        <w:ind w:left="645"/>
        <w:rPr>
          <w:rFonts w:ascii="Helvetica Neue" w:eastAsia="Helvetica Neue" w:hAnsi="Helvetica Neue" w:cs="Helvetica Neue"/>
        </w:rPr>
      </w:pPr>
      <w:r>
        <w:rPr>
          <w:rFonts w:ascii="Helvetica Neue" w:eastAsia="Helvetica Neue" w:hAnsi="Helvetica Neue" w:cs="Helvetica Neue"/>
        </w:rPr>
        <w:t xml:space="preserve">Did not sufficiently meet </w:t>
      </w:r>
      <w:r w:rsidR="00FE5BD5">
        <w:rPr>
          <w:rFonts w:ascii="Helvetica Neue" w:eastAsia="Helvetica Neue" w:hAnsi="Helvetica Neue" w:cs="Helvetica Neue"/>
        </w:rPr>
        <w:t>the BFI National Lottery</w:t>
      </w:r>
      <w:r>
        <w:rPr>
          <w:rFonts w:ascii="Helvetica Neue" w:eastAsia="Helvetica Neue" w:hAnsi="Helvetica Neue" w:cs="Helvetica Neue"/>
        </w:rPr>
        <w:t xml:space="preserve"> </w:t>
      </w:r>
      <w:hyperlink w:anchor="bookmark=id.1fob9te">
        <w:r>
          <w:rPr>
            <w:rFonts w:ascii="Helvetica Neue" w:eastAsia="Helvetica Neue" w:hAnsi="Helvetica Neue" w:cs="Helvetica Neue"/>
            <w:color w:val="0563C1"/>
            <w:u w:val="single"/>
          </w:rPr>
          <w:t>core priorities</w:t>
        </w:r>
      </w:hyperlink>
      <w:r>
        <w:rPr>
          <w:rFonts w:ascii="Helvetica Neue" w:eastAsia="Helvetica Neue" w:hAnsi="Helvetica Neue" w:cs="Helvetica Neue"/>
        </w:rPr>
        <w:t xml:space="preserve">, including in relation to </w:t>
      </w:r>
      <w:r w:rsidR="00BB4D9E">
        <w:rPr>
          <w:rFonts w:ascii="Helvetica Neue" w:eastAsia="Helvetica Neue" w:hAnsi="Helvetica Neue" w:cs="Helvetica Neue"/>
        </w:rPr>
        <w:t xml:space="preserve">accessibility and </w:t>
      </w:r>
      <w:r>
        <w:rPr>
          <w:rFonts w:ascii="Helvetica Neue" w:eastAsia="Helvetica Neue" w:hAnsi="Helvetica Neue" w:cs="Helvetica Neue"/>
        </w:rPr>
        <w:t>engagement with the BFI Diversity Standards</w:t>
      </w:r>
      <w:r w:rsidR="00BB4D9E">
        <w:rPr>
          <w:rFonts w:ascii="Helvetica Neue" w:eastAsia="Helvetica Neue" w:hAnsi="Helvetica Neue" w:cs="Helvetica Neue"/>
        </w:rPr>
        <w:t xml:space="preserve"> </w:t>
      </w:r>
    </w:p>
    <w:p w14:paraId="0000012B" w14:textId="77777777" w:rsidR="00666226" w:rsidRDefault="003E3D80">
      <w:pPr>
        <w:numPr>
          <w:ilvl w:val="0"/>
          <w:numId w:val="8"/>
        </w:numPr>
        <w:spacing w:line="360" w:lineRule="auto"/>
        <w:ind w:left="645"/>
        <w:rPr>
          <w:rFonts w:ascii="Helvetica Neue" w:eastAsia="Helvetica Neue" w:hAnsi="Helvetica Neue" w:cs="Helvetica Neue"/>
        </w:rPr>
      </w:pPr>
      <w:r>
        <w:rPr>
          <w:rFonts w:ascii="Helvetica Neue" w:eastAsia="Helvetica Neue" w:hAnsi="Helvetica Neue" w:cs="Helvetica Neue"/>
          <w:highlight w:val="white"/>
        </w:rPr>
        <w:t xml:space="preserve">Was better suited to broadcast than cinema;  </w:t>
      </w:r>
    </w:p>
    <w:p w14:paraId="0000012C" w14:textId="3C97DBC0" w:rsidR="00666226" w:rsidRDefault="00877724">
      <w:pPr>
        <w:numPr>
          <w:ilvl w:val="0"/>
          <w:numId w:val="8"/>
        </w:numPr>
        <w:spacing w:line="360" w:lineRule="auto"/>
        <w:ind w:left="645"/>
        <w:rPr>
          <w:rFonts w:ascii="Helvetica Neue" w:eastAsia="Helvetica Neue" w:hAnsi="Helvetica Neue" w:cs="Helvetica Neue"/>
        </w:rPr>
      </w:pPr>
      <w:r w:rsidRPr="00877724">
        <w:rPr>
          <w:rFonts w:ascii="Helvetica Neue" w:eastAsia="Helvetica Neue" w:hAnsi="Helvetica Neue" w:cs="Helvetica Neue"/>
          <w:highlight w:val="white"/>
        </w:rPr>
        <w:t>Did not demonstrate that the project would be materially enhanced as a result of the requested BFI Doc Society funding</w:t>
      </w:r>
      <w:r w:rsidR="003E3D80">
        <w:rPr>
          <w:rFonts w:ascii="Helvetica Neue" w:eastAsia="Helvetica Neue" w:hAnsi="Helvetica Neue" w:cs="Helvetica Neue"/>
          <w:highlight w:val="white"/>
        </w:rPr>
        <w:t>;</w:t>
      </w:r>
    </w:p>
    <w:p w14:paraId="0000012D" w14:textId="3A51A5EA" w:rsidR="00666226" w:rsidRDefault="003E3D80">
      <w:pPr>
        <w:numPr>
          <w:ilvl w:val="0"/>
          <w:numId w:val="8"/>
        </w:numPr>
        <w:spacing w:line="360" w:lineRule="auto"/>
        <w:ind w:left="645"/>
        <w:rPr>
          <w:rFonts w:ascii="Helvetica Neue" w:eastAsia="Helvetica Neue" w:hAnsi="Helvetica Neue" w:cs="Helvetica Neue"/>
        </w:rPr>
      </w:pPr>
      <w:r>
        <w:rPr>
          <w:rFonts w:ascii="Helvetica Neue" w:eastAsia="Helvetica Neue" w:hAnsi="Helvetica Neue" w:cs="Helvetica Neue"/>
        </w:rPr>
        <w:t>Did not demonstrate sufficient public benefit or need for National Lottery support and should be financed by other means</w:t>
      </w:r>
      <w:r w:rsidR="000D11F5">
        <w:rPr>
          <w:rFonts w:ascii="Helvetica Neue" w:eastAsia="Helvetica Neue" w:hAnsi="Helvetica Neue" w:cs="Helvetica Neue"/>
        </w:rPr>
        <w:t>;</w:t>
      </w:r>
      <w:r w:rsidR="000F53DD">
        <w:rPr>
          <w:rFonts w:ascii="Helvetica Neue" w:eastAsia="Helvetica Neue" w:hAnsi="Helvetica Neue" w:cs="Helvetica Neue"/>
        </w:rPr>
        <w:t xml:space="preserve"> or</w:t>
      </w:r>
    </w:p>
    <w:p w14:paraId="104121E1" w14:textId="1A007008" w:rsidR="000D11F5" w:rsidRDefault="00BF78F7" w:rsidP="000D11F5">
      <w:pPr>
        <w:numPr>
          <w:ilvl w:val="0"/>
          <w:numId w:val="8"/>
        </w:numPr>
        <w:spacing w:line="360" w:lineRule="auto"/>
        <w:ind w:left="645"/>
        <w:rPr>
          <w:rFonts w:ascii="Helvetica Neue" w:eastAsia="Helvetica Neue" w:hAnsi="Helvetica Neue" w:cs="Helvetica Neue"/>
        </w:rPr>
      </w:pPr>
      <w:r w:rsidRPr="002D4663">
        <w:rPr>
          <w:rFonts w:ascii="Helvetica Neue" w:eastAsia="Helvetica Neue" w:hAnsi="Helvetica Neue" w:cs="Helvetica Neue"/>
        </w:rPr>
        <w:t>The proposal was rejected for</w:t>
      </w:r>
      <w:r>
        <w:rPr>
          <w:rFonts w:ascii="Helvetica Neue" w:eastAsia="Helvetica Neue" w:hAnsi="Helvetica Neue" w:cs="Helvetica Neue"/>
        </w:rPr>
        <w:t xml:space="preserve"> a</w:t>
      </w:r>
      <w:r w:rsidR="000F53DD">
        <w:rPr>
          <w:rFonts w:ascii="Helvetica Neue" w:eastAsia="Helvetica Neue" w:hAnsi="Helvetica Neue" w:cs="Helvetica Neue"/>
        </w:rPr>
        <w:t>nother</w:t>
      </w:r>
      <w:r w:rsidR="000D11F5">
        <w:rPr>
          <w:rFonts w:ascii="Helvetica Neue" w:eastAsia="Helvetica Neue" w:hAnsi="Helvetica Neue" w:cs="Helvetica Neue"/>
        </w:rPr>
        <w:t xml:space="preserve"> specific project related reason.</w:t>
      </w:r>
    </w:p>
    <w:p w14:paraId="1D067914" w14:textId="77777777" w:rsidR="000F53DD" w:rsidRPr="000D11F5" w:rsidRDefault="000F53DD" w:rsidP="000F53DD">
      <w:pPr>
        <w:spacing w:line="360" w:lineRule="auto"/>
        <w:ind w:left="645"/>
        <w:rPr>
          <w:rFonts w:ascii="Helvetica Neue" w:eastAsia="Helvetica Neue" w:hAnsi="Helvetica Neue" w:cs="Helvetica Neue"/>
        </w:rPr>
      </w:pPr>
    </w:p>
    <w:p w14:paraId="0000012E" w14:textId="6811C768"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The rejection email you will receive will identify which of the above reasons apply to your project.</w:t>
      </w:r>
    </w:p>
    <w:p w14:paraId="0000012F" w14:textId="77777777" w:rsidR="00666226" w:rsidRDefault="003E3D80">
      <w:pPr>
        <w:spacing w:line="360" w:lineRule="auto"/>
        <w:rPr>
          <w:rFonts w:ascii="Helvetica Neue" w:eastAsia="Helvetica Neue" w:hAnsi="Helvetica Neue" w:cs="Helvetica Neue"/>
          <w:b/>
          <w:sz w:val="27"/>
          <w:szCs w:val="27"/>
        </w:rPr>
      </w:pPr>
      <w:r>
        <w:br/>
      </w:r>
      <w:r>
        <w:rPr>
          <w:rFonts w:ascii="Helvetica Neue" w:eastAsia="Helvetica Neue" w:hAnsi="Helvetica Neue" w:cs="Helvetica Neue"/>
          <w:b/>
          <w:sz w:val="27"/>
          <w:szCs w:val="27"/>
        </w:rPr>
        <w:t>Resubmission</w:t>
      </w:r>
    </w:p>
    <w:p w14:paraId="00000130" w14:textId="6CA3E39E"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lastRenderedPageBreak/>
        <w:t>If your application has been declined then</w:t>
      </w:r>
      <w:r w:rsidR="00A66A2C">
        <w:rPr>
          <w:rFonts w:ascii="Helvetica Neue" w:eastAsia="Helvetica Neue" w:hAnsi="Helvetica Neue" w:cs="Helvetica Neue"/>
        </w:rPr>
        <w:t>,</w:t>
      </w:r>
      <w:r>
        <w:rPr>
          <w:rFonts w:ascii="Helvetica Neue" w:eastAsia="Helvetica Neue" w:hAnsi="Helvetica Neue" w:cs="Helvetica Neue"/>
        </w:rPr>
        <w:t xml:space="preserve"> unless there is a significant change to your original proposal, you will not be able to resubmit it. </w:t>
      </w:r>
      <w:r w:rsidR="00A66A2C">
        <w:rPr>
          <w:rFonts w:ascii="Helvetica Neue" w:eastAsia="Helvetica Neue" w:hAnsi="Helvetica Neue" w:cs="Helvetica Neue"/>
        </w:rPr>
        <w:t>A significant change would</w:t>
      </w:r>
      <w:r>
        <w:rPr>
          <w:rFonts w:ascii="Helvetica Neue" w:eastAsia="Helvetica Neue" w:hAnsi="Helvetica Neue" w:cs="Helvetica Neue"/>
        </w:rPr>
        <w:t xml:space="preserve"> usually</w:t>
      </w:r>
      <w:r w:rsidR="00A66A2C">
        <w:rPr>
          <w:rFonts w:ascii="Helvetica Neue" w:eastAsia="Helvetica Neue" w:hAnsi="Helvetica Neue" w:cs="Helvetica Neue"/>
        </w:rPr>
        <w:t xml:space="preserve"> be</w:t>
      </w:r>
      <w:r>
        <w:rPr>
          <w:rFonts w:ascii="Helvetica Neue" w:eastAsia="Helvetica Neue" w:hAnsi="Helvetica Neue" w:cs="Helvetica Neue"/>
        </w:rPr>
        <w:t xml:space="preserve"> a change of director</w:t>
      </w:r>
      <w:r w:rsidR="00A66A2C">
        <w:rPr>
          <w:rFonts w:ascii="Helvetica Neue" w:eastAsia="Helvetica Neue" w:hAnsi="Helvetica Neue" w:cs="Helvetica Neue"/>
        </w:rPr>
        <w:t>,</w:t>
      </w:r>
      <w:r>
        <w:rPr>
          <w:rFonts w:ascii="Helvetica Neue" w:eastAsia="Helvetica Neue" w:hAnsi="Helvetica Neue" w:cs="Helvetica Neue"/>
        </w:rPr>
        <w:t xml:space="preserve"> a significant change in the approach to the project, </w:t>
      </w:r>
      <w:r w:rsidR="00A66A2C">
        <w:rPr>
          <w:rFonts w:ascii="Helvetica Neue" w:eastAsia="Helvetica Neue" w:hAnsi="Helvetica Neue" w:cs="Helvetica Neue"/>
        </w:rPr>
        <w:t>and/</w:t>
      </w:r>
      <w:r>
        <w:rPr>
          <w:rFonts w:ascii="Helvetica Neue" w:eastAsia="Helvetica Neue" w:hAnsi="Helvetica Neue" w:cs="Helvetica Neue"/>
        </w:rPr>
        <w:t xml:space="preserve">or </w:t>
      </w:r>
      <w:r w:rsidR="00A66A2C">
        <w:rPr>
          <w:rFonts w:ascii="Helvetica Neue" w:eastAsia="Helvetica Neue" w:hAnsi="Helvetica Neue" w:cs="Helvetica Neue"/>
        </w:rPr>
        <w:t xml:space="preserve">a </w:t>
      </w:r>
      <w:r>
        <w:rPr>
          <w:rFonts w:ascii="Helvetica Neue" w:eastAsia="Helvetica Neue" w:hAnsi="Helvetica Neue" w:cs="Helvetica Neue"/>
        </w:rPr>
        <w:t xml:space="preserve">change in circumstance of the participants. </w:t>
      </w:r>
    </w:p>
    <w:p w14:paraId="00000131" w14:textId="77777777" w:rsidR="00666226" w:rsidRDefault="00666226">
      <w:pPr>
        <w:spacing w:line="360" w:lineRule="auto"/>
        <w:rPr>
          <w:rFonts w:ascii="Helvetica Neue" w:eastAsia="Helvetica Neue" w:hAnsi="Helvetica Neue" w:cs="Helvetica Neue"/>
        </w:rPr>
      </w:pPr>
    </w:p>
    <w:p w14:paraId="00000132" w14:textId="77777777"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We will also allow you to resubmit a project in situations where we have directly recommended further development of the project, where a project has been voluntarily withdrawn, or where a previous Offer Letter has expired and we have confirmed that we remain interested in the project.</w:t>
      </w:r>
    </w:p>
    <w:p w14:paraId="00000133" w14:textId="77777777" w:rsidR="00666226" w:rsidRDefault="00666226">
      <w:pPr>
        <w:spacing w:line="360" w:lineRule="auto"/>
        <w:rPr>
          <w:rFonts w:ascii="Helvetica Neue" w:eastAsia="Helvetica Neue" w:hAnsi="Helvetica Neue" w:cs="Helvetica Neue"/>
        </w:rPr>
      </w:pPr>
    </w:p>
    <w:p w14:paraId="00000134" w14:textId="77777777" w:rsidR="00666226" w:rsidRDefault="003E3D80">
      <w:pPr>
        <w:spacing w:line="360" w:lineRule="auto"/>
        <w:rPr>
          <w:rFonts w:ascii="Helvetica Neue" w:eastAsia="Helvetica Neue" w:hAnsi="Helvetica Neue" w:cs="Helvetica Neue"/>
        </w:rPr>
      </w:pPr>
      <w:r>
        <w:rPr>
          <w:rFonts w:ascii="Helvetica Neue" w:eastAsia="Helvetica Neue" w:hAnsi="Helvetica Neue" w:cs="Helvetica Neue"/>
        </w:rPr>
        <w:t>If your project meets any of the above criteria and you submit a new application, please ensure that you clearly identify the revised elements of the project in the new application.</w:t>
      </w:r>
    </w:p>
    <w:p w14:paraId="00000135" w14:textId="303E9533" w:rsidR="00666226" w:rsidRDefault="003E3D80">
      <w:pPr>
        <w:spacing w:line="360" w:lineRule="auto"/>
        <w:rPr>
          <w:rFonts w:ascii="Helvetica Neue" w:eastAsia="Helvetica Neue" w:hAnsi="Helvetica Neue" w:cs="Helvetica Neue"/>
          <w:b/>
          <w:color w:val="000000"/>
          <w:sz w:val="27"/>
          <w:szCs w:val="27"/>
        </w:rPr>
      </w:pPr>
      <w:r>
        <w:br/>
      </w:r>
      <w:r w:rsidR="000D11F5">
        <w:rPr>
          <w:rFonts w:ascii="Helvetica Neue" w:eastAsia="Helvetica Neue" w:hAnsi="Helvetica Neue" w:cs="Helvetica Neue"/>
          <w:b/>
          <w:color w:val="000000"/>
          <w:sz w:val="27"/>
          <w:szCs w:val="27"/>
        </w:rPr>
        <w:t>In person f</w:t>
      </w:r>
      <w:r>
        <w:rPr>
          <w:rFonts w:ascii="Helvetica Neue" w:eastAsia="Helvetica Neue" w:hAnsi="Helvetica Neue" w:cs="Helvetica Neue"/>
          <w:b/>
          <w:color w:val="000000"/>
          <w:sz w:val="27"/>
          <w:szCs w:val="27"/>
        </w:rPr>
        <w:t xml:space="preserve">eedback on an unsuccessful application </w:t>
      </w:r>
    </w:p>
    <w:p w14:paraId="00000136" w14:textId="77777777" w:rsidR="00666226" w:rsidRDefault="00666226">
      <w:pPr>
        <w:spacing w:line="360" w:lineRule="auto"/>
        <w:rPr>
          <w:rFonts w:ascii="Helvetica Neue" w:eastAsia="Helvetica Neue" w:hAnsi="Helvetica Neue" w:cs="Helvetica Neue"/>
          <w:color w:val="000000"/>
        </w:rPr>
      </w:pPr>
    </w:p>
    <w:p w14:paraId="51B474D7" w14:textId="12F346A8" w:rsidR="00C97670" w:rsidRDefault="00C9767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The following applicants can request in person feedback:</w:t>
      </w:r>
    </w:p>
    <w:p w14:paraId="1430B471" w14:textId="09C13855" w:rsidR="00C97670" w:rsidRPr="00C97670" w:rsidRDefault="00C97670" w:rsidP="00C97670">
      <w:pPr>
        <w:pStyle w:val="ListParagraph"/>
        <w:numPr>
          <w:ilvl w:val="0"/>
          <w:numId w:val="25"/>
        </w:numPr>
        <w:spacing w:after="0" w:line="360" w:lineRule="auto"/>
        <w:rPr>
          <w:rFonts w:ascii="Helvetica Neue" w:eastAsia="Helvetica Neue" w:hAnsi="Helvetica Neue" w:cs="Helvetica Neue"/>
          <w:color w:val="000000"/>
        </w:rPr>
      </w:pPr>
      <w:r>
        <w:rPr>
          <w:rFonts w:ascii="Helvetica Neue" w:eastAsia="Helvetica Neue" w:hAnsi="Helvetica Neue" w:cs="Helvetica Neue"/>
          <w:color w:val="000000"/>
        </w:rPr>
        <w:t>a</w:t>
      </w:r>
      <w:r w:rsidR="00AB537B" w:rsidRPr="00C97670">
        <w:rPr>
          <w:rFonts w:ascii="Helvetica Neue" w:eastAsia="Helvetica Neue" w:hAnsi="Helvetica Neue" w:cs="Helvetica Neue"/>
          <w:color w:val="000000"/>
        </w:rPr>
        <w:t>pplicants invited to interview but whose projects are not progressed further</w:t>
      </w:r>
      <w:r w:rsidRPr="00C97670">
        <w:rPr>
          <w:rFonts w:ascii="Helvetica Neue" w:eastAsia="Helvetica Neue" w:hAnsi="Helvetica Neue" w:cs="Helvetica Neue"/>
          <w:color w:val="000000"/>
        </w:rPr>
        <w:t xml:space="preserve">; </w:t>
      </w:r>
    </w:p>
    <w:p w14:paraId="6502368B" w14:textId="77777777" w:rsidR="00C97670" w:rsidRDefault="00C97670" w:rsidP="00C97670">
      <w:pPr>
        <w:pStyle w:val="ListParagraph"/>
        <w:numPr>
          <w:ilvl w:val="0"/>
          <w:numId w:val="25"/>
        </w:numPr>
        <w:spacing w:after="0" w:line="360" w:lineRule="auto"/>
        <w:rPr>
          <w:rFonts w:ascii="Helvetica Neue" w:eastAsia="Helvetica Neue" w:hAnsi="Helvetica Neue" w:cs="Helvetica Neue"/>
          <w:color w:val="000000"/>
        </w:rPr>
      </w:pPr>
      <w:r w:rsidRPr="00C97670">
        <w:rPr>
          <w:rFonts w:ascii="Helvetica Neue" w:eastAsia="Helvetica Neue" w:hAnsi="Helvetica Neue" w:cs="Helvetica Neue"/>
          <w:color w:val="000000"/>
        </w:rPr>
        <w:t xml:space="preserve">applicants with </w:t>
      </w:r>
      <w:r w:rsidR="00AB537B" w:rsidRPr="00C97670">
        <w:rPr>
          <w:rFonts w:ascii="Helvetica Neue" w:eastAsia="Helvetica Neue" w:hAnsi="Helvetica Neue" w:cs="Helvetica Neue"/>
          <w:color w:val="000000"/>
        </w:rPr>
        <w:t>projects that have been unsuccessful on more than one occasion</w:t>
      </w:r>
      <w:r w:rsidRPr="00C97670">
        <w:rPr>
          <w:rFonts w:ascii="Helvetica Neue" w:eastAsia="Helvetica Neue" w:hAnsi="Helvetica Neue" w:cs="Helvetica Neue"/>
          <w:color w:val="000000"/>
        </w:rPr>
        <w:t>;</w:t>
      </w:r>
    </w:p>
    <w:p w14:paraId="74B94A3B" w14:textId="45F631ED" w:rsidR="00C97670" w:rsidRPr="00C97670" w:rsidRDefault="00C97670" w:rsidP="00C97670">
      <w:pPr>
        <w:pStyle w:val="ListParagraph"/>
        <w:numPr>
          <w:ilvl w:val="0"/>
          <w:numId w:val="25"/>
        </w:numPr>
        <w:spacing w:after="0" w:line="360" w:lineRule="auto"/>
        <w:rPr>
          <w:rFonts w:ascii="Helvetica Neue" w:eastAsia="Helvetica Neue" w:hAnsi="Helvetica Neue" w:cs="Helvetica Neue"/>
          <w:color w:val="000000"/>
        </w:rPr>
      </w:pPr>
      <w:r w:rsidRPr="00C97670">
        <w:rPr>
          <w:rFonts w:ascii="Helvetica Neue" w:eastAsia="Helvetica Neue" w:hAnsi="Helvetica Neue" w:cs="Helvetica Neue"/>
          <w:color w:val="000000"/>
        </w:rPr>
        <w:t xml:space="preserve">applicants who the team has met during festivals or forums; and </w:t>
      </w:r>
    </w:p>
    <w:p w14:paraId="6B059918" w14:textId="77777777" w:rsidR="00C97670" w:rsidRPr="00C97670" w:rsidRDefault="00C97670" w:rsidP="00C97670">
      <w:pPr>
        <w:pStyle w:val="ListParagraph"/>
        <w:numPr>
          <w:ilvl w:val="0"/>
          <w:numId w:val="25"/>
        </w:numPr>
        <w:spacing w:after="0" w:line="360" w:lineRule="auto"/>
        <w:rPr>
          <w:rFonts w:ascii="Helvetica Neue" w:eastAsia="Helvetica Neue" w:hAnsi="Helvetica Neue" w:cs="Helvetica Neue"/>
          <w:color w:val="000000"/>
        </w:rPr>
      </w:pPr>
      <w:r w:rsidRPr="00C97670">
        <w:rPr>
          <w:rFonts w:ascii="Helvetica Neue" w:eastAsia="Helvetica Neue" w:hAnsi="Helvetica Neue" w:cs="Helvetica Neue"/>
          <w:color w:val="000000"/>
        </w:rPr>
        <w:t>past grantees.</w:t>
      </w:r>
    </w:p>
    <w:p w14:paraId="36415292" w14:textId="77777777" w:rsidR="00C97670" w:rsidRDefault="00C97670">
      <w:pPr>
        <w:spacing w:line="360" w:lineRule="auto"/>
        <w:rPr>
          <w:rFonts w:ascii="Helvetica Neue" w:eastAsia="Helvetica Neue" w:hAnsi="Helvetica Neue" w:cs="Helvetica Neue"/>
          <w:color w:val="000000"/>
        </w:rPr>
      </w:pPr>
    </w:p>
    <w:p w14:paraId="00000137" w14:textId="0D8613C7" w:rsidR="00666226" w:rsidRDefault="00C9767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In person feedback will be given during a </w:t>
      </w:r>
      <w:proofErr w:type="gramStart"/>
      <w:r w:rsidR="000001FC">
        <w:rPr>
          <w:rFonts w:ascii="Helvetica Neue" w:eastAsia="Helvetica Neue" w:hAnsi="Helvetica Neue" w:cs="Helvetica Neue"/>
          <w:color w:val="000000"/>
        </w:rPr>
        <w:t>15</w:t>
      </w:r>
      <w:r w:rsidR="00E927C7">
        <w:rPr>
          <w:rFonts w:ascii="Helvetica Neue" w:eastAsia="Helvetica Neue" w:hAnsi="Helvetica Neue" w:cs="Helvetica Neue"/>
          <w:color w:val="000000"/>
        </w:rPr>
        <w:t xml:space="preserve"> </w:t>
      </w:r>
      <w:r w:rsidR="000001FC">
        <w:rPr>
          <w:rFonts w:ascii="Helvetica Neue" w:eastAsia="Helvetica Neue" w:hAnsi="Helvetica Neue" w:cs="Helvetica Neue"/>
          <w:color w:val="000000"/>
        </w:rPr>
        <w:t>m</w:t>
      </w:r>
      <w:r w:rsidR="00E927C7">
        <w:rPr>
          <w:rFonts w:ascii="Helvetica Neue" w:eastAsia="Helvetica Neue" w:hAnsi="Helvetica Neue" w:cs="Helvetica Neue"/>
          <w:color w:val="000000"/>
        </w:rPr>
        <w:t>i</w:t>
      </w:r>
      <w:r w:rsidR="000001FC">
        <w:rPr>
          <w:rFonts w:ascii="Helvetica Neue" w:eastAsia="Helvetica Neue" w:hAnsi="Helvetica Neue" w:cs="Helvetica Neue"/>
          <w:color w:val="000000"/>
        </w:rPr>
        <w:t>n</w:t>
      </w:r>
      <w:r w:rsidR="00E927C7">
        <w:rPr>
          <w:rFonts w:ascii="Helvetica Neue" w:eastAsia="Helvetica Neue" w:hAnsi="Helvetica Neue" w:cs="Helvetica Neue"/>
          <w:color w:val="000000"/>
        </w:rPr>
        <w:t>ute</w:t>
      </w:r>
      <w:proofErr w:type="gramEnd"/>
      <w:r>
        <w:rPr>
          <w:rFonts w:ascii="Helvetica Neue" w:eastAsia="Helvetica Neue" w:hAnsi="Helvetica Neue" w:cs="Helvetica Neue"/>
          <w:color w:val="000000"/>
        </w:rPr>
        <w:t xml:space="preserve"> telephone conversation. </w:t>
      </w:r>
    </w:p>
    <w:p w14:paraId="00000138" w14:textId="77777777" w:rsidR="00666226" w:rsidRDefault="00666226">
      <w:pPr>
        <w:spacing w:line="360" w:lineRule="auto"/>
        <w:rPr>
          <w:rFonts w:ascii="Helvetica Neue" w:eastAsia="Helvetica Neue" w:hAnsi="Helvetica Neue" w:cs="Helvetica Neue"/>
          <w:color w:val="000000"/>
        </w:rPr>
      </w:pPr>
    </w:p>
    <w:p w14:paraId="00000139" w14:textId="25C01504"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We will </w:t>
      </w:r>
      <w:r w:rsidR="00E927C7">
        <w:rPr>
          <w:rFonts w:ascii="Helvetica Neue" w:eastAsia="Helvetica Neue" w:hAnsi="Helvetica Neue" w:cs="Helvetica Neue"/>
          <w:color w:val="000000"/>
        </w:rPr>
        <w:t>store</w:t>
      </w:r>
      <w:r>
        <w:rPr>
          <w:rFonts w:ascii="Helvetica Neue" w:eastAsia="Helvetica Neue" w:hAnsi="Helvetica Neue" w:cs="Helvetica Neue"/>
          <w:color w:val="000000"/>
        </w:rPr>
        <w:t xml:space="preserve"> the data and supporting materials</w:t>
      </w:r>
      <w:r w:rsidR="00E927C7">
        <w:rPr>
          <w:rFonts w:ascii="Helvetica Neue" w:eastAsia="Helvetica Neue" w:hAnsi="Helvetica Neue" w:cs="Helvetica Neue"/>
          <w:color w:val="000000"/>
        </w:rPr>
        <w:t xml:space="preserve"> submitted by</w:t>
      </w:r>
      <w:r>
        <w:rPr>
          <w:rFonts w:ascii="Helvetica Neue" w:eastAsia="Helvetica Neue" w:hAnsi="Helvetica Neue" w:cs="Helvetica Neue"/>
          <w:color w:val="000000"/>
        </w:rPr>
        <w:t xml:space="preserve"> you in line with our records retention policy.</w:t>
      </w:r>
    </w:p>
    <w:p w14:paraId="0000013A" w14:textId="77777777" w:rsidR="00666226" w:rsidRDefault="00666226">
      <w:pPr>
        <w:spacing w:line="360" w:lineRule="auto"/>
        <w:rPr>
          <w:rFonts w:ascii="Helvetica Neue" w:eastAsia="Helvetica Neue" w:hAnsi="Helvetica Neue" w:cs="Helvetica Neue"/>
          <w:color w:val="000000"/>
        </w:rPr>
      </w:pPr>
    </w:p>
    <w:p w14:paraId="0000013B" w14:textId="77777777"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We welcome your feedback on the application process and how we might improve it.</w:t>
      </w:r>
      <w:r>
        <w:br w:type="page"/>
      </w:r>
    </w:p>
    <w:p w14:paraId="0000013C" w14:textId="77777777" w:rsidR="00666226" w:rsidRPr="00556D9E" w:rsidRDefault="003E3D80" w:rsidP="00556D9E">
      <w:pPr>
        <w:pStyle w:val="Heading1"/>
      </w:pPr>
      <w:r w:rsidRPr="00556D9E">
        <w:lastRenderedPageBreak/>
        <w:t xml:space="preserve">9. </w:t>
      </w:r>
      <w:bookmarkStart w:id="11" w:name="bookmark=id.3rdcrjn" w:colFirst="0" w:colLast="0"/>
      <w:bookmarkEnd w:id="11"/>
      <w:r w:rsidRPr="00556D9E">
        <w:t>Conditions of Funding</w:t>
      </w:r>
    </w:p>
    <w:p w14:paraId="0000013D" w14:textId="77777777" w:rsidR="00666226" w:rsidRDefault="00666226">
      <w:pPr>
        <w:spacing w:line="360" w:lineRule="auto"/>
        <w:rPr>
          <w:rFonts w:ascii="Helvetica Neue" w:eastAsia="Helvetica Neue" w:hAnsi="Helvetica Neue" w:cs="Helvetica Neue"/>
          <w:color w:val="000000"/>
        </w:rPr>
      </w:pPr>
    </w:p>
    <w:p w14:paraId="0000013E" w14:textId="0E0BB8DA" w:rsidR="00666226" w:rsidRDefault="003E3D80">
      <w:pP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If we offer you an award, in addition to the </w:t>
      </w:r>
      <w:hyperlink r:id="rId30">
        <w:r>
          <w:rPr>
            <w:rFonts w:ascii="Helvetica Neue" w:eastAsia="Helvetica Neue" w:hAnsi="Helvetica Neue" w:cs="Helvetica Neue"/>
            <w:color w:val="0563C1"/>
            <w:u w:val="single"/>
          </w:rPr>
          <w:t>General Conditions of National Lottery Funding</w:t>
        </w:r>
      </w:hyperlink>
      <w:r>
        <w:rPr>
          <w:rFonts w:ascii="Helvetica Neue" w:eastAsia="Helvetica Neue" w:hAnsi="Helvetica Neue" w:cs="Helvetica Neue"/>
          <w:color w:val="000000"/>
        </w:rPr>
        <w:t>, the following conditions will apply to your award.</w:t>
      </w:r>
    </w:p>
    <w:p w14:paraId="0000013F" w14:textId="77777777" w:rsidR="00666226" w:rsidRDefault="00666226">
      <w:pPr>
        <w:spacing w:line="360" w:lineRule="auto"/>
        <w:rPr>
          <w:rFonts w:ascii="Helvetica Neue" w:eastAsia="Helvetica Neue" w:hAnsi="Helvetica Neue" w:cs="Helvetica Neue"/>
          <w:b/>
        </w:rPr>
      </w:pPr>
    </w:p>
    <w:p w14:paraId="762B2EDE" w14:textId="5B39084E" w:rsidR="00484602" w:rsidRPr="000F53DD" w:rsidRDefault="00484602" w:rsidP="00B70B15">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rPr>
        <w:t xml:space="preserve">All awards will be </w:t>
      </w:r>
      <w:r w:rsidR="00737C05">
        <w:rPr>
          <w:rFonts w:ascii="Helvetica Neue" w:eastAsia="Helvetica Neue" w:hAnsi="Helvetica Neue" w:cs="Helvetica Neue"/>
        </w:rPr>
        <w:t xml:space="preserve">made by way of </w:t>
      </w:r>
      <w:r>
        <w:rPr>
          <w:rFonts w:ascii="Helvetica Neue" w:eastAsia="Helvetica Neue" w:hAnsi="Helvetica Neue" w:cs="Helvetica Neue"/>
        </w:rPr>
        <w:t xml:space="preserve">non-recoupable grants. </w:t>
      </w:r>
    </w:p>
    <w:p w14:paraId="00000140" w14:textId="3054ADCF" w:rsidR="00666226" w:rsidRDefault="00737C05">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rPr>
        <w:t xml:space="preserve">The BFI </w:t>
      </w:r>
      <w:r w:rsidR="003E3D80">
        <w:rPr>
          <w:rFonts w:ascii="Helvetica Neue" w:eastAsia="Helvetica Neue" w:hAnsi="Helvetica Neue" w:cs="Helvetica Neue"/>
        </w:rPr>
        <w:t>Doc Society</w:t>
      </w:r>
      <w:r>
        <w:rPr>
          <w:rFonts w:ascii="Helvetica Neue" w:eastAsia="Helvetica Neue" w:hAnsi="Helvetica Neue" w:cs="Helvetica Neue"/>
        </w:rPr>
        <w:t xml:space="preserve"> Fund</w:t>
      </w:r>
      <w:r w:rsidR="003E3D80">
        <w:rPr>
          <w:rFonts w:ascii="Helvetica Neue" w:eastAsia="Helvetica Neue" w:hAnsi="Helvetica Neue" w:cs="Helvetica Neue"/>
        </w:rPr>
        <w:t xml:space="preserve"> </w:t>
      </w:r>
      <w:r w:rsidR="003E3D80">
        <w:rPr>
          <w:rFonts w:ascii="Helvetica Neue" w:eastAsia="Helvetica Neue" w:hAnsi="Helvetica Neue" w:cs="Helvetica Neue"/>
          <w:color w:val="000000"/>
        </w:rPr>
        <w:t xml:space="preserve">will pay the </w:t>
      </w:r>
      <w:r w:rsidR="003E3D80">
        <w:rPr>
          <w:rFonts w:ascii="Helvetica Neue" w:eastAsia="Helvetica Neue" w:hAnsi="Helvetica Neue" w:cs="Helvetica Neue"/>
        </w:rPr>
        <w:t>grant</w:t>
      </w:r>
      <w:r w:rsidR="003E3D80">
        <w:rPr>
          <w:rFonts w:ascii="Helvetica Neue" w:eastAsia="Helvetica Neue" w:hAnsi="Helvetica Neue" w:cs="Helvetica Neue"/>
          <w:color w:val="000000"/>
        </w:rPr>
        <w:t xml:space="preserve"> in accordance with an agreed cashflow to a separate dedicated production account in the name of the applicant company or, where applicable, to another limited company registered in the UK established by the applicant specifically for the project. </w:t>
      </w:r>
    </w:p>
    <w:p w14:paraId="00000141" w14:textId="385937A4" w:rsidR="00666226" w:rsidRDefault="00737C05">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rPr>
        <w:t xml:space="preserve">The BFI </w:t>
      </w:r>
      <w:r w:rsidR="003E3D80">
        <w:rPr>
          <w:rFonts w:ascii="Helvetica Neue" w:eastAsia="Helvetica Neue" w:hAnsi="Helvetica Neue" w:cs="Helvetica Neue"/>
        </w:rPr>
        <w:t>Doc Society</w:t>
      </w:r>
      <w:r>
        <w:rPr>
          <w:rFonts w:ascii="Helvetica Neue" w:eastAsia="Helvetica Neue" w:hAnsi="Helvetica Neue" w:cs="Helvetica Neue"/>
        </w:rPr>
        <w:t xml:space="preserve"> Fund</w:t>
      </w:r>
      <w:r w:rsidR="003E3D80">
        <w:rPr>
          <w:rFonts w:ascii="Helvetica Neue" w:eastAsia="Helvetica Neue" w:hAnsi="Helvetica Neue" w:cs="Helvetica Neue"/>
          <w:color w:val="000000"/>
        </w:rPr>
        <w:t xml:space="preserve"> will not commence cashflow until</w:t>
      </w:r>
      <w:r>
        <w:rPr>
          <w:rFonts w:ascii="Helvetica Neue" w:eastAsia="Helvetica Neue" w:hAnsi="Helvetica Neue" w:cs="Helvetica Neue"/>
          <w:color w:val="000000"/>
        </w:rPr>
        <w:t xml:space="preserve"> you have signed a Funding Agreement and</w:t>
      </w:r>
      <w:r w:rsidR="003E3D80">
        <w:rPr>
          <w:rFonts w:ascii="Helvetica Neue" w:eastAsia="Helvetica Neue" w:hAnsi="Helvetica Neue" w:cs="Helvetica Neue"/>
          <w:color w:val="000000"/>
        </w:rPr>
        <w:t xml:space="preserve"> have complied</w:t>
      </w:r>
      <w:r>
        <w:rPr>
          <w:rFonts w:ascii="Helvetica Neue" w:eastAsia="Helvetica Neue" w:hAnsi="Helvetica Neue" w:cs="Helvetica Neue"/>
          <w:color w:val="000000"/>
        </w:rPr>
        <w:t xml:space="preserve"> (to the BFI Doc Society Fund’s satisfaction)</w:t>
      </w:r>
      <w:r w:rsidR="003E3D80">
        <w:rPr>
          <w:rFonts w:ascii="Helvetica Neue" w:eastAsia="Helvetica Neue" w:hAnsi="Helvetica Neue" w:cs="Helvetica Neue"/>
          <w:color w:val="000000"/>
        </w:rPr>
        <w:t xml:space="preserve"> with </w:t>
      </w:r>
      <w:r>
        <w:rPr>
          <w:rFonts w:ascii="Helvetica Neue" w:eastAsia="Helvetica Neue" w:hAnsi="Helvetica Neue" w:cs="Helvetica Neue"/>
          <w:color w:val="000000"/>
        </w:rPr>
        <w:t>the</w:t>
      </w:r>
      <w:r w:rsidR="003E3D80">
        <w:rPr>
          <w:rFonts w:ascii="Helvetica Neue" w:eastAsia="Helvetica Neue" w:hAnsi="Helvetica Neue" w:cs="Helvetica Neue"/>
          <w:color w:val="000000"/>
        </w:rPr>
        <w:t xml:space="preserve"> conditions set out in </w:t>
      </w:r>
      <w:r>
        <w:rPr>
          <w:rFonts w:ascii="Helvetica Neue" w:eastAsia="Helvetica Neue" w:hAnsi="Helvetica Neue" w:cs="Helvetica Neue"/>
          <w:color w:val="000000"/>
        </w:rPr>
        <w:t>your</w:t>
      </w:r>
      <w:r w:rsidR="003E3D80">
        <w:rPr>
          <w:rFonts w:ascii="Helvetica Neue" w:eastAsia="Helvetica Neue" w:hAnsi="Helvetica Neue" w:cs="Helvetica Neue"/>
          <w:color w:val="000000"/>
        </w:rPr>
        <w:t xml:space="preserve"> </w:t>
      </w:r>
      <w:r>
        <w:rPr>
          <w:rFonts w:ascii="Helvetica Neue" w:eastAsia="Helvetica Neue" w:hAnsi="Helvetica Neue" w:cs="Helvetica Neue"/>
          <w:color w:val="000000"/>
        </w:rPr>
        <w:t>Funding</w:t>
      </w:r>
      <w:r w:rsidR="003E3D80">
        <w:rPr>
          <w:rFonts w:ascii="Helvetica Neue" w:eastAsia="Helvetica Neue" w:hAnsi="Helvetica Neue" w:cs="Helvetica Neue"/>
          <w:color w:val="000000"/>
        </w:rPr>
        <w:t xml:space="preserve"> </w:t>
      </w:r>
      <w:r>
        <w:rPr>
          <w:rFonts w:ascii="Helvetica Neue" w:eastAsia="Helvetica Neue" w:hAnsi="Helvetica Neue" w:cs="Helvetica Neue"/>
          <w:color w:val="000000"/>
        </w:rPr>
        <w:t>A</w:t>
      </w:r>
      <w:r w:rsidR="003E3D80">
        <w:rPr>
          <w:rFonts w:ascii="Helvetica Neue" w:eastAsia="Helvetica Neue" w:hAnsi="Helvetica Neue" w:cs="Helvetica Neue"/>
          <w:color w:val="000000"/>
        </w:rPr>
        <w:t xml:space="preserve">greement. </w:t>
      </w:r>
    </w:p>
    <w:p w14:paraId="00000147" w14:textId="0292A5CF"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You will be required to include the BFI/National Lottery Doc Society</w:t>
      </w:r>
      <w:r>
        <w:rPr>
          <w:rFonts w:ascii="Helvetica Neue" w:eastAsia="Helvetica Neue" w:hAnsi="Helvetica Neue" w:cs="Helvetica Neue"/>
        </w:rPr>
        <w:t xml:space="preserve"> Fund </w:t>
      </w:r>
      <w:r>
        <w:rPr>
          <w:rFonts w:ascii="Helvetica Neue" w:eastAsia="Helvetica Neue" w:hAnsi="Helvetica Neue" w:cs="Helvetica Neue"/>
          <w:color w:val="000000"/>
        </w:rPr>
        <w:t xml:space="preserve">logo and presentation credit at the start of the production and certain closing credits and logos at the end of the production. At the producer’s discretion, the applicable </w:t>
      </w:r>
      <w:r>
        <w:rPr>
          <w:rFonts w:ascii="Helvetica Neue" w:eastAsia="Helvetica Neue" w:hAnsi="Helvetica Neue" w:cs="Helvetica Neue"/>
        </w:rPr>
        <w:t>Doc Society</w:t>
      </w:r>
      <w:r>
        <w:rPr>
          <w:rFonts w:ascii="Helvetica Neue" w:eastAsia="Helvetica Neue" w:hAnsi="Helvetica Neue" w:cs="Helvetica Neue"/>
          <w:color w:val="000000"/>
        </w:rPr>
        <w:t xml:space="preserve"> Fund executive may also be accorded an Executive Producer credit.</w:t>
      </w:r>
    </w:p>
    <w:p w14:paraId="00000148" w14:textId="77777777"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You will need to establish clear title to your project i.e. demonstrate you have or can acquire all the rights necessary to produce and exploit the production.</w:t>
      </w:r>
    </w:p>
    <w:p w14:paraId="00000149" w14:textId="0A85FFD8"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You will be required to clear worldwide rights in all media in perpetuity from all individuals or organisations who are contributing to, or whose material is to be featured in, the production on a full buy-out basis (save only for music public performance rights).</w:t>
      </w:r>
    </w:p>
    <w:p w14:paraId="0000014A" w14:textId="77777777"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You will be required to provide a contribution to the Film Skills Fund levy of 0.5% of the project’s UK core expenditure (subject to the Fil</w:t>
      </w:r>
      <w:r>
        <w:rPr>
          <w:rFonts w:ascii="Helvetica Neue" w:eastAsia="Helvetica Neue" w:hAnsi="Helvetica Neue" w:cs="Helvetica Neue"/>
        </w:rPr>
        <w:t xml:space="preserve">m Skills </w:t>
      </w:r>
      <w:r>
        <w:rPr>
          <w:rFonts w:ascii="Helvetica Neue" w:eastAsia="Helvetica Neue" w:hAnsi="Helvetica Neue" w:cs="Helvetica Neue"/>
          <w:color w:val="000000"/>
        </w:rPr>
        <w:t>Fund cap).</w:t>
      </w:r>
    </w:p>
    <w:p w14:paraId="0000014B" w14:textId="7D7AC017" w:rsidR="00666226" w:rsidRDefault="002D4663">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sidRPr="002D4663">
        <w:rPr>
          <w:rFonts w:ascii="Helvetica Neue" w:eastAsia="Helvetica Neue" w:hAnsi="Helvetica Neue" w:cs="Helvetica Neue"/>
          <w:color w:val="000000"/>
        </w:rPr>
        <w:t xml:space="preserve">As set out in Section 5, and as directed by the BFI Doc Society team, </w:t>
      </w:r>
      <w:r w:rsidR="00D210B5">
        <w:rPr>
          <w:rFonts w:ascii="Helvetica Neue" w:eastAsia="Helvetica Neue" w:hAnsi="Helvetica Neue" w:cs="Helvetica Neue"/>
          <w:color w:val="000000"/>
        </w:rPr>
        <w:t>y</w:t>
      </w:r>
      <w:r w:rsidR="003E3D80">
        <w:rPr>
          <w:rFonts w:ascii="Helvetica Neue" w:eastAsia="Helvetica Neue" w:hAnsi="Helvetica Neue" w:cs="Helvetica Neue"/>
          <w:color w:val="000000"/>
        </w:rPr>
        <w:t xml:space="preserve">ou will be required to </w:t>
      </w:r>
      <w:r>
        <w:rPr>
          <w:rFonts w:ascii="Helvetica Neue" w:eastAsia="Helvetica Neue" w:hAnsi="Helvetica Neue" w:cs="Helvetica Neue"/>
          <w:color w:val="000000"/>
        </w:rPr>
        <w:t xml:space="preserve">either </w:t>
      </w:r>
      <w:r w:rsidR="003E3D80">
        <w:rPr>
          <w:rFonts w:ascii="Helvetica Neue" w:eastAsia="Helvetica Neue" w:hAnsi="Helvetica Neue" w:cs="Helvetica Neue"/>
          <w:color w:val="000000"/>
        </w:rPr>
        <w:t xml:space="preserve">ensure your production achieves </w:t>
      </w:r>
      <w:r>
        <w:rPr>
          <w:rFonts w:ascii="Helvetica Neue" w:eastAsia="Helvetica Neue" w:hAnsi="Helvetica Neue" w:cs="Helvetica Neue"/>
          <w:color w:val="000000"/>
        </w:rPr>
        <w:t xml:space="preserve">full </w:t>
      </w:r>
      <w:r w:rsidR="003E3D80">
        <w:rPr>
          <w:rFonts w:ascii="Helvetica Neue" w:eastAsia="Helvetica Neue" w:hAnsi="Helvetica Neue" w:cs="Helvetica Neue"/>
          <w:color w:val="000000"/>
        </w:rPr>
        <w:t>albert certification</w:t>
      </w:r>
      <w:r>
        <w:rPr>
          <w:rFonts w:ascii="Helvetica Neue" w:eastAsia="Helvetica Neue" w:hAnsi="Helvetica Neue" w:cs="Helvetica Neue"/>
          <w:color w:val="000000"/>
        </w:rPr>
        <w:t xml:space="preserve"> or paying to offset remaining unavoidable emissions by the end of </w:t>
      </w:r>
      <w:r w:rsidR="007C79AA">
        <w:rPr>
          <w:rFonts w:ascii="Helvetica Neue" w:eastAsia="Helvetica Neue" w:hAnsi="Helvetica Neue" w:cs="Helvetica Neue"/>
          <w:color w:val="000000"/>
        </w:rPr>
        <w:t>production.</w:t>
      </w:r>
      <w:r>
        <w:rPr>
          <w:rFonts w:ascii="Helvetica Neue" w:eastAsia="Helvetica Neue" w:hAnsi="Helvetica Neue" w:cs="Helvetica Neue"/>
          <w:color w:val="000000"/>
        </w:rPr>
        <w:t xml:space="preserve"> Please see </w:t>
      </w:r>
      <w:hyperlink r:id="rId31" w:history="1">
        <w:r w:rsidRPr="00B34257">
          <w:rPr>
            <w:rStyle w:val="Hyperlink"/>
            <w:rFonts w:ascii="Helvetica Neue" w:eastAsia="Helvetica Neue" w:hAnsi="Helvetica Neue" w:cs="Helvetica Neue"/>
          </w:rPr>
          <w:t>https://wearealbert.org/albert-toolkit-resources/</w:t>
        </w:r>
      </w:hyperlink>
      <w:r>
        <w:rPr>
          <w:rFonts w:ascii="Helvetica Neue" w:eastAsia="Helvetica Neue" w:hAnsi="Helvetica Neue" w:cs="Helvetica Neue"/>
          <w:color w:val="000000"/>
        </w:rPr>
        <w:t xml:space="preserve"> for more information.</w:t>
      </w:r>
    </w:p>
    <w:p w14:paraId="0000014C" w14:textId="79F077E8"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You will be expected to put in place all customary production insurances (including errors and omissions insurance) on which </w:t>
      </w:r>
      <w:r>
        <w:rPr>
          <w:rFonts w:ascii="Helvetica Neue" w:eastAsia="Helvetica Neue" w:hAnsi="Helvetica Neue" w:cs="Helvetica Neue"/>
        </w:rPr>
        <w:t>Doc Society and the</w:t>
      </w:r>
      <w:r>
        <w:rPr>
          <w:rFonts w:ascii="Helvetica Neue" w:eastAsia="Helvetica Neue" w:hAnsi="Helvetica Neue" w:cs="Helvetica Neue"/>
          <w:color w:val="000000"/>
        </w:rPr>
        <w:t xml:space="preserve"> BFI must be named as a </w:t>
      </w:r>
      <w:r w:rsidR="001D794A">
        <w:rPr>
          <w:rFonts w:ascii="Helvetica Neue" w:eastAsia="Helvetica Neue" w:hAnsi="Helvetica Neue" w:cs="Helvetica Neue"/>
          <w:color w:val="000000"/>
        </w:rPr>
        <w:t>loss payee</w:t>
      </w:r>
      <w:r>
        <w:rPr>
          <w:rFonts w:ascii="Helvetica Neue" w:eastAsia="Helvetica Neue" w:hAnsi="Helvetica Neue" w:cs="Helvetica Neue"/>
          <w:color w:val="000000"/>
        </w:rPr>
        <w:t xml:space="preserve"> or (in the case of errors and omissions insurance) as an additional insured.</w:t>
      </w:r>
    </w:p>
    <w:p w14:paraId="0000014D" w14:textId="1B44144E" w:rsidR="00666226" w:rsidRDefault="006432C1">
      <w:pPr>
        <w:numPr>
          <w:ilvl w:val="0"/>
          <w:numId w:val="6"/>
        </w:numPr>
        <w:pBdr>
          <w:top w:val="nil"/>
          <w:left w:val="nil"/>
          <w:bottom w:val="nil"/>
          <w:right w:val="nil"/>
          <w:between w:val="nil"/>
        </w:pBdr>
        <w:spacing w:line="360" w:lineRule="auto"/>
        <w:rPr>
          <w:rFonts w:ascii="Helvetica Neue" w:eastAsia="Helvetica Neue" w:hAnsi="Helvetica Neue" w:cs="Helvetica Neue"/>
        </w:rPr>
      </w:pPr>
      <w:r>
        <w:rPr>
          <w:rFonts w:ascii="Helvetica Neue" w:eastAsia="Helvetica Neue" w:hAnsi="Helvetica Neue" w:cs="Helvetica Neue"/>
        </w:rPr>
        <w:t xml:space="preserve">The BFI </w:t>
      </w:r>
      <w:r w:rsidR="003E3D80">
        <w:rPr>
          <w:rFonts w:ascii="Helvetica Neue" w:eastAsia="Helvetica Neue" w:hAnsi="Helvetica Neue" w:cs="Helvetica Neue"/>
        </w:rPr>
        <w:t>Doc Society</w:t>
      </w:r>
      <w:r>
        <w:rPr>
          <w:rFonts w:ascii="Helvetica Neue" w:eastAsia="Helvetica Neue" w:hAnsi="Helvetica Neue" w:cs="Helvetica Neue"/>
        </w:rPr>
        <w:t xml:space="preserve"> Fund</w:t>
      </w:r>
      <w:r w:rsidR="003E3D80">
        <w:rPr>
          <w:rFonts w:ascii="Helvetica Neue" w:eastAsia="Helvetica Neue" w:hAnsi="Helvetica Neue" w:cs="Helvetica Neue"/>
        </w:rPr>
        <w:t xml:space="preserve"> is keen to ensure that you receive a reasonable producer fee and production company overhead from within the production budget and does not encourage deferral of any such amounts.</w:t>
      </w:r>
    </w:p>
    <w:p w14:paraId="0000014E" w14:textId="33DA23AD"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If you deliver your production within budget</w:t>
      </w:r>
      <w:r w:rsidR="006432C1">
        <w:rPr>
          <w:rFonts w:ascii="Helvetica Neue" w:eastAsia="Helvetica Neue" w:hAnsi="Helvetica Neue" w:cs="Helvetica Neue"/>
          <w:color w:val="000000"/>
        </w:rPr>
        <w:t>, the BFI</w:t>
      </w:r>
      <w:r>
        <w:rPr>
          <w:rFonts w:ascii="Helvetica Neue" w:eastAsia="Helvetica Neue" w:hAnsi="Helvetica Neue" w:cs="Helvetica Neue"/>
          <w:color w:val="000000"/>
        </w:rPr>
        <w:t xml:space="preserve"> </w:t>
      </w:r>
      <w:r>
        <w:rPr>
          <w:rFonts w:ascii="Helvetica Neue" w:eastAsia="Helvetica Neue" w:hAnsi="Helvetica Neue" w:cs="Helvetica Neue"/>
        </w:rPr>
        <w:t>Doc Society</w:t>
      </w:r>
      <w:r w:rsidR="006432C1">
        <w:rPr>
          <w:rFonts w:ascii="Helvetica Neue" w:eastAsia="Helvetica Neue" w:hAnsi="Helvetica Neue" w:cs="Helvetica Neue"/>
        </w:rPr>
        <w:t xml:space="preserve"> Fund</w:t>
      </w:r>
      <w:r>
        <w:rPr>
          <w:rFonts w:ascii="Helvetica Neue" w:eastAsia="Helvetica Neue" w:hAnsi="Helvetica Neue" w:cs="Helvetica Neue"/>
          <w:color w:val="000000"/>
        </w:rPr>
        <w:t xml:space="preserve"> will support you in being able to receive up to 50% (subject to an agreed cap) of any production underspend after payment to any UK </w:t>
      </w:r>
      <w:r w:rsidR="003179EC">
        <w:rPr>
          <w:rFonts w:ascii="Helvetica Neue" w:eastAsia="Helvetica Neue" w:hAnsi="Helvetica Neue" w:cs="Helvetica Neue"/>
          <w:color w:val="000000"/>
        </w:rPr>
        <w:t>t</w:t>
      </w:r>
      <w:r>
        <w:rPr>
          <w:rFonts w:ascii="Helvetica Neue" w:eastAsia="Helvetica Neue" w:hAnsi="Helvetica Neue" w:cs="Helvetica Neue"/>
          <w:color w:val="000000"/>
        </w:rPr>
        <w:t xml:space="preserve">ax </w:t>
      </w:r>
      <w:r w:rsidR="003179EC">
        <w:rPr>
          <w:rFonts w:ascii="Helvetica Neue" w:eastAsia="Helvetica Neue" w:hAnsi="Helvetica Neue" w:cs="Helvetica Neue"/>
          <w:color w:val="000000"/>
        </w:rPr>
        <w:t>c</w:t>
      </w:r>
      <w:r>
        <w:rPr>
          <w:rFonts w:ascii="Helvetica Neue" w:eastAsia="Helvetica Neue" w:hAnsi="Helvetica Neue" w:cs="Helvetica Neue"/>
          <w:color w:val="000000"/>
        </w:rPr>
        <w:t xml:space="preserve">redit funder of an amount equal to the reduction in the UK </w:t>
      </w:r>
      <w:r w:rsidR="003179EC">
        <w:rPr>
          <w:rFonts w:ascii="Helvetica Neue" w:eastAsia="Helvetica Neue" w:hAnsi="Helvetica Neue" w:cs="Helvetica Neue"/>
          <w:color w:val="000000"/>
        </w:rPr>
        <w:t>t</w:t>
      </w:r>
      <w:r>
        <w:rPr>
          <w:rFonts w:ascii="Helvetica Neue" w:eastAsia="Helvetica Neue" w:hAnsi="Helvetica Neue" w:cs="Helvetica Neue"/>
          <w:color w:val="000000"/>
        </w:rPr>
        <w:t xml:space="preserve">ax </w:t>
      </w:r>
      <w:r w:rsidR="003179EC">
        <w:rPr>
          <w:rFonts w:ascii="Helvetica Neue" w:eastAsia="Helvetica Neue" w:hAnsi="Helvetica Neue" w:cs="Helvetica Neue"/>
          <w:color w:val="000000"/>
        </w:rPr>
        <w:t>c</w:t>
      </w:r>
      <w:r>
        <w:rPr>
          <w:rFonts w:ascii="Helvetica Neue" w:eastAsia="Helvetica Neue" w:hAnsi="Helvetica Neue" w:cs="Helvetica Neue"/>
          <w:color w:val="000000"/>
        </w:rPr>
        <w:t>redit as a result of the underspend.</w:t>
      </w:r>
    </w:p>
    <w:p w14:paraId="0000014F" w14:textId="77777777"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You will be required to ensure that your project is produced in accordance with the requirements of all unions and guilds having jurisdiction and with all applicable laws and statutes.</w:t>
      </w:r>
    </w:p>
    <w:p w14:paraId="00000150" w14:textId="77777777"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You will be required to provide certain delivery materials to Doc Society and the BFI, the costs of which must be included in the budget of the production.</w:t>
      </w:r>
    </w:p>
    <w:p w14:paraId="00000151" w14:textId="3ABDE063"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You will be required to procure that Doc Society, the BFI and/or the National Lottery are entitled to use the materials</w:t>
      </w:r>
      <w:r w:rsidR="007D6CB5">
        <w:rPr>
          <w:rFonts w:ascii="Helvetica Neue" w:eastAsia="Helvetica Neue" w:hAnsi="Helvetica Neue" w:cs="Helvetica Neue"/>
          <w:color w:val="000000"/>
        </w:rPr>
        <w:t xml:space="preserve"> delivered to them</w:t>
      </w:r>
      <w:r>
        <w:rPr>
          <w:rFonts w:ascii="Helvetica Neue" w:eastAsia="Helvetica Neue" w:hAnsi="Helvetica Neue" w:cs="Helvetica Neue"/>
          <w:color w:val="000000"/>
        </w:rPr>
        <w:t xml:space="preserve"> to publicise by any means the involvement of Doc Society, the BFI and/or the National Lottery in the production, for their own internal purposes, for the general promotion of Doc </w:t>
      </w:r>
      <w:r>
        <w:rPr>
          <w:rFonts w:ascii="Helvetica Neue" w:eastAsia="Helvetica Neue" w:hAnsi="Helvetica Neue" w:cs="Helvetica Neue"/>
        </w:rPr>
        <w:t>Society</w:t>
      </w:r>
      <w:r>
        <w:rPr>
          <w:rFonts w:ascii="Helvetica Neue" w:eastAsia="Helvetica Neue" w:hAnsi="Helvetica Neue" w:cs="Helvetica Neue"/>
          <w:color w:val="000000"/>
        </w:rPr>
        <w:t>, the BFI and/or the National Lottery by way, inter alia, of use of clips from the production in their corporate videos and/or on Doc Society, the BFI and/or the National Lottery website</w:t>
      </w:r>
      <w:r w:rsidR="00EE7136">
        <w:rPr>
          <w:rFonts w:ascii="Helvetica Neue" w:eastAsia="Helvetica Neue" w:hAnsi="Helvetica Neue" w:cs="Helvetica Neue"/>
          <w:color w:val="000000"/>
        </w:rPr>
        <w:t>,</w:t>
      </w:r>
      <w:r>
        <w:rPr>
          <w:rFonts w:ascii="Helvetica Neue" w:eastAsia="Helvetica Neue" w:hAnsi="Helvetica Neue" w:cs="Helvetica Neue"/>
          <w:color w:val="000000"/>
        </w:rPr>
        <w:t xml:space="preserve"> and</w:t>
      </w:r>
      <w:r w:rsidR="007D6CB5">
        <w:rPr>
          <w:rFonts w:ascii="Helvetica Neue" w:eastAsia="Helvetica Neue" w:hAnsi="Helvetica Neue" w:cs="Helvetica Neue"/>
          <w:color w:val="000000"/>
        </w:rPr>
        <w:t xml:space="preserve"> for the BFI</w:t>
      </w:r>
      <w:r>
        <w:rPr>
          <w:rFonts w:ascii="Helvetica Neue" w:eastAsia="Helvetica Neue" w:hAnsi="Helvetica Neue" w:cs="Helvetica Neue"/>
          <w:color w:val="000000"/>
        </w:rPr>
        <w:t xml:space="preserve"> to deposit any of such delivery materials at the BFI National Archive.</w:t>
      </w:r>
    </w:p>
    <w:p w14:paraId="00000152" w14:textId="77777777"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You will be required to ensure that any agreement for the distribution of your production in the UK provides for the availability of soft-subtitling and audio-description materials in cinemas and on any video-on-demand, DVD or Blu-ray disc release of the production. </w:t>
      </w:r>
    </w:p>
    <w:p w14:paraId="00000153" w14:textId="15DADEAE" w:rsidR="00666226" w:rsidRDefault="003D4FA1">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rPr>
        <w:t xml:space="preserve">The BFI </w:t>
      </w:r>
      <w:r w:rsidR="003E3D80">
        <w:rPr>
          <w:rFonts w:ascii="Helvetica Neue" w:eastAsia="Helvetica Neue" w:hAnsi="Helvetica Neue" w:cs="Helvetica Neue"/>
        </w:rPr>
        <w:t>Doc Society</w:t>
      </w:r>
      <w:r>
        <w:rPr>
          <w:rFonts w:ascii="Helvetica Neue" w:eastAsia="Helvetica Neue" w:hAnsi="Helvetica Neue" w:cs="Helvetica Neue"/>
        </w:rPr>
        <w:t xml:space="preserve"> Fund</w:t>
      </w:r>
      <w:r w:rsidR="003E3D80">
        <w:rPr>
          <w:rFonts w:ascii="Helvetica Neue" w:eastAsia="Helvetica Neue" w:hAnsi="Helvetica Neue" w:cs="Helvetica Neue"/>
        </w:rPr>
        <w:t xml:space="preserve"> </w:t>
      </w:r>
      <w:r w:rsidR="003E3D80">
        <w:rPr>
          <w:rFonts w:ascii="Helvetica Neue" w:eastAsia="Helvetica Neue" w:hAnsi="Helvetica Neue" w:cs="Helvetica Neue"/>
          <w:color w:val="000000"/>
        </w:rPr>
        <w:t xml:space="preserve">will hold back up to </w:t>
      </w:r>
      <w:r>
        <w:rPr>
          <w:rFonts w:ascii="Helvetica Neue" w:eastAsia="Helvetica Neue" w:hAnsi="Helvetica Neue" w:cs="Helvetica Neue"/>
          <w:color w:val="000000"/>
        </w:rPr>
        <w:t>10</w:t>
      </w:r>
      <w:r w:rsidR="003E3D80">
        <w:rPr>
          <w:rFonts w:ascii="Helvetica Neue" w:eastAsia="Helvetica Neue" w:hAnsi="Helvetica Neue" w:cs="Helvetica Neue"/>
          <w:color w:val="000000"/>
        </w:rPr>
        <w:t>% of its funding until delivery to Doc Soc</w:t>
      </w:r>
      <w:r w:rsidR="003E3D80">
        <w:rPr>
          <w:rFonts w:ascii="Helvetica Neue" w:eastAsia="Helvetica Neue" w:hAnsi="Helvetica Neue" w:cs="Helvetica Neue"/>
        </w:rPr>
        <w:t xml:space="preserve">iety and/or </w:t>
      </w:r>
      <w:r w:rsidR="003E3D80">
        <w:rPr>
          <w:rFonts w:ascii="Helvetica Neue" w:eastAsia="Helvetica Neue" w:hAnsi="Helvetica Neue" w:cs="Helvetica Neue"/>
          <w:color w:val="000000"/>
        </w:rPr>
        <w:t>the BFI of specified delivery materials, including disability access material</w:t>
      </w:r>
      <w:r w:rsidR="003E3D80">
        <w:rPr>
          <w:rFonts w:ascii="Helvetica Neue" w:eastAsia="Helvetica Neue" w:hAnsi="Helvetica Neue" w:cs="Helvetica Neue"/>
        </w:rPr>
        <w:t>s</w:t>
      </w:r>
      <w:r w:rsidR="003E3D80">
        <w:rPr>
          <w:rFonts w:ascii="Helvetica Neue" w:eastAsia="Helvetica Neue" w:hAnsi="Helvetica Neue" w:cs="Helvetica Neue"/>
          <w:color w:val="000000"/>
        </w:rPr>
        <w:t xml:space="preserve">, an Equality Monitoring Report (which helps us to measure </w:t>
      </w:r>
      <w:r w:rsidR="003E3D80">
        <w:rPr>
          <w:rFonts w:ascii="Helvetica Neue" w:eastAsia="Helvetica Neue" w:hAnsi="Helvetica Neue" w:cs="Helvetica Neue"/>
          <w:color w:val="000000"/>
        </w:rPr>
        <w:lastRenderedPageBreak/>
        <w:t xml:space="preserve">against the BFI Diversity Standards form that you submitted), confirmation of albert certification </w:t>
      </w:r>
      <w:r w:rsidR="00B60C55">
        <w:rPr>
          <w:rFonts w:ascii="Helvetica Neue" w:eastAsia="Helvetica Neue" w:hAnsi="Helvetica Neue" w:cs="Helvetica Neue"/>
          <w:color w:val="000000"/>
        </w:rPr>
        <w:t xml:space="preserve">or the carbon calculation relevant to your production </w:t>
      </w:r>
      <w:r w:rsidR="003E3D80">
        <w:rPr>
          <w:rFonts w:ascii="Helvetica Neue" w:eastAsia="Helvetica Neue" w:hAnsi="Helvetica Neue" w:cs="Helvetica Neue"/>
          <w:color w:val="000000"/>
        </w:rPr>
        <w:t xml:space="preserve">and a final cost </w:t>
      </w:r>
      <w:r w:rsidR="00B60C55">
        <w:rPr>
          <w:rFonts w:ascii="Helvetica Neue" w:eastAsia="Helvetica Neue" w:hAnsi="Helvetica Neue" w:cs="Helvetica Neue"/>
          <w:color w:val="000000"/>
        </w:rPr>
        <w:t>statement</w:t>
      </w:r>
      <w:r w:rsidR="003E3D80">
        <w:rPr>
          <w:rFonts w:ascii="Helvetica Neue" w:eastAsia="Helvetica Neue" w:hAnsi="Helvetica Neue" w:cs="Helvetica Neue"/>
          <w:color w:val="000000"/>
        </w:rPr>
        <w:t>.</w:t>
      </w:r>
    </w:p>
    <w:p w14:paraId="00000154" w14:textId="23AB2D15" w:rsidR="00666226" w:rsidRDefault="00EC3B8B">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rPr>
        <w:t xml:space="preserve">The BFI </w:t>
      </w:r>
      <w:r w:rsidR="003E3D80">
        <w:rPr>
          <w:rFonts w:ascii="Helvetica Neue" w:eastAsia="Helvetica Neue" w:hAnsi="Helvetica Neue" w:cs="Helvetica Neue"/>
        </w:rPr>
        <w:t>Doc Society</w:t>
      </w:r>
      <w:r w:rsidR="003E3D80">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Fund </w:t>
      </w:r>
      <w:r w:rsidR="003E3D80">
        <w:rPr>
          <w:rFonts w:ascii="Helvetica Neue" w:eastAsia="Helvetica Neue" w:hAnsi="Helvetica Neue" w:cs="Helvetica Neue"/>
          <w:color w:val="000000"/>
        </w:rPr>
        <w:t xml:space="preserve">will expect to receive information about the progress of the production e.g. regular production reports and </w:t>
      </w:r>
      <w:r w:rsidR="003E3D80">
        <w:rPr>
          <w:rFonts w:ascii="Helvetica Neue" w:eastAsia="Helvetica Neue" w:hAnsi="Helvetica Neue" w:cs="Helvetica Neue"/>
        </w:rPr>
        <w:t>rushes where appropriate</w:t>
      </w:r>
      <w:r w:rsidR="003E3D80">
        <w:rPr>
          <w:rFonts w:ascii="Helvetica Neue" w:eastAsia="Helvetica Neue" w:hAnsi="Helvetica Neue" w:cs="Helvetica Neue"/>
          <w:color w:val="000000"/>
        </w:rPr>
        <w:t>, and to be able to attend any stages of production.</w:t>
      </w:r>
    </w:p>
    <w:p w14:paraId="00000155" w14:textId="00FFA920" w:rsidR="00666226" w:rsidRDefault="00F856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rPr>
        <w:t xml:space="preserve">The BFI </w:t>
      </w:r>
      <w:r w:rsidR="003E3D80">
        <w:rPr>
          <w:rFonts w:ascii="Helvetica Neue" w:eastAsia="Helvetica Neue" w:hAnsi="Helvetica Neue" w:cs="Helvetica Neue"/>
        </w:rPr>
        <w:t>Doc Society</w:t>
      </w:r>
      <w:r>
        <w:rPr>
          <w:rFonts w:ascii="Helvetica Neue" w:eastAsia="Helvetica Neue" w:hAnsi="Helvetica Neue" w:cs="Helvetica Neue"/>
        </w:rPr>
        <w:t xml:space="preserve"> Fund</w:t>
      </w:r>
      <w:r w:rsidR="003E3D80">
        <w:rPr>
          <w:rFonts w:ascii="Helvetica Neue" w:eastAsia="Helvetica Neue" w:hAnsi="Helvetica Neue" w:cs="Helvetica Neue"/>
          <w:color w:val="000000"/>
        </w:rPr>
        <w:t xml:space="preserve"> will have consultation rights over all cuts of the production.</w:t>
      </w:r>
    </w:p>
    <w:p w14:paraId="00000157" w14:textId="77777777"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You may also be asked to provide access to the production, or the completed project, for other Doc </w:t>
      </w:r>
      <w:r>
        <w:rPr>
          <w:rFonts w:ascii="Helvetica Neue" w:eastAsia="Helvetica Neue" w:hAnsi="Helvetica Neue" w:cs="Helvetica Neue"/>
        </w:rPr>
        <w:t>Society</w:t>
      </w:r>
      <w:r>
        <w:rPr>
          <w:rFonts w:ascii="Helvetica Neue" w:eastAsia="Helvetica Neue" w:hAnsi="Helvetica Neue" w:cs="Helvetica Neue"/>
          <w:color w:val="000000"/>
        </w:rPr>
        <w:t xml:space="preserve"> and/or BFI activities such as film education or fundraising screenings and/or from time to time to make yourself, the director(s) of your production available (subject to professional commitments) to provide industry training or mentoring, if the BFI reasonably requests.</w:t>
      </w:r>
    </w:p>
    <w:p w14:paraId="00000158" w14:textId="7FD04AE7" w:rsidR="00666226" w:rsidRDefault="003E3D80">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You will be required to </w:t>
      </w:r>
      <w:r w:rsidR="005B6706">
        <w:rPr>
          <w:rFonts w:ascii="Helvetica Neue" w:eastAsia="Helvetica Neue" w:hAnsi="Helvetica Neue" w:cs="Helvetica Neue"/>
          <w:color w:val="000000"/>
        </w:rPr>
        <w:t xml:space="preserve">monitor your delivery </w:t>
      </w:r>
      <w:r>
        <w:rPr>
          <w:rFonts w:ascii="Helvetica Neue" w:eastAsia="Helvetica Neue" w:hAnsi="Helvetica Neue" w:cs="Helvetica Neue"/>
          <w:color w:val="000000"/>
        </w:rPr>
        <w:t xml:space="preserve">against the undertakings made by you in relation to the BFI Diversity Standards. Failure to </w:t>
      </w:r>
      <w:r w:rsidR="005B6706">
        <w:rPr>
          <w:rFonts w:ascii="Helvetica Neue" w:eastAsia="Helvetica Neue" w:hAnsi="Helvetica Neue" w:cs="Helvetica Neue"/>
          <w:color w:val="000000"/>
        </w:rPr>
        <w:t xml:space="preserve">share the learnings from </w:t>
      </w:r>
      <w:r w:rsidR="00055FBE">
        <w:rPr>
          <w:rFonts w:ascii="Helvetica Neue" w:eastAsia="Helvetica Neue" w:hAnsi="Helvetica Neue" w:cs="Helvetica Neue"/>
          <w:color w:val="000000"/>
        </w:rPr>
        <w:t>this</w:t>
      </w:r>
      <w:r w:rsidR="005B6706">
        <w:rPr>
          <w:rFonts w:ascii="Helvetica Neue" w:eastAsia="Helvetica Neue" w:hAnsi="Helvetica Neue" w:cs="Helvetica Neue"/>
          <w:color w:val="000000"/>
        </w:rPr>
        <w:t xml:space="preserve"> </w:t>
      </w:r>
      <w:r w:rsidR="00055FBE">
        <w:rPr>
          <w:rFonts w:ascii="Helvetica Neue" w:eastAsia="Helvetica Neue" w:hAnsi="Helvetica Neue" w:cs="Helvetica Neue"/>
          <w:color w:val="000000"/>
        </w:rPr>
        <w:t>monitoring</w:t>
      </w:r>
      <w:r w:rsidR="005B6706">
        <w:rPr>
          <w:rFonts w:ascii="Helvetica Neue" w:eastAsia="Helvetica Neue" w:hAnsi="Helvetica Neue" w:cs="Helvetica Neue"/>
          <w:color w:val="000000"/>
        </w:rPr>
        <w:t xml:space="preserve"> </w:t>
      </w:r>
      <w:r>
        <w:rPr>
          <w:rFonts w:ascii="Helvetica Neue" w:eastAsia="Helvetica Neue" w:hAnsi="Helvetica Neue" w:cs="Helvetica Neue"/>
          <w:color w:val="000000"/>
        </w:rPr>
        <w:t xml:space="preserve">against </w:t>
      </w:r>
      <w:r w:rsidR="005B6706">
        <w:rPr>
          <w:rFonts w:ascii="Helvetica Neue" w:eastAsia="Helvetica Neue" w:hAnsi="Helvetica Neue" w:cs="Helvetica Neue"/>
          <w:color w:val="000000"/>
        </w:rPr>
        <w:t xml:space="preserve">your initial </w:t>
      </w:r>
      <w:r>
        <w:rPr>
          <w:rFonts w:ascii="Helvetica Neue" w:eastAsia="Helvetica Neue" w:hAnsi="Helvetica Neue" w:cs="Helvetica Neue"/>
          <w:color w:val="000000"/>
        </w:rPr>
        <w:t>undertakings without good cause may affect your ability to receive future funding from Doc Society a</w:t>
      </w:r>
      <w:r>
        <w:rPr>
          <w:rFonts w:ascii="Helvetica Neue" w:eastAsia="Helvetica Neue" w:hAnsi="Helvetica Neue" w:cs="Helvetica Neue"/>
        </w:rPr>
        <w:t>nd</w:t>
      </w:r>
      <w:r>
        <w:rPr>
          <w:rFonts w:ascii="Helvetica Neue" w:eastAsia="Helvetica Neue" w:hAnsi="Helvetica Neue" w:cs="Helvetica Neue"/>
          <w:color w:val="000000"/>
        </w:rPr>
        <w:t xml:space="preserve"> the BFI.</w:t>
      </w:r>
    </w:p>
    <w:p w14:paraId="2A498D3C" w14:textId="288A875B" w:rsidR="0079205B" w:rsidRDefault="0079205B">
      <w:pPr>
        <w:numPr>
          <w:ilvl w:val="0"/>
          <w:numId w:val="6"/>
        </w:numPr>
        <w:pBdr>
          <w:top w:val="nil"/>
          <w:left w:val="nil"/>
          <w:bottom w:val="nil"/>
          <w:right w:val="nil"/>
          <w:between w:val="nil"/>
        </w:pBdr>
        <w:spacing w:line="360" w:lineRule="auto"/>
        <w:rPr>
          <w:rFonts w:ascii="Helvetica Neue" w:eastAsia="Helvetica Neue" w:hAnsi="Helvetica Neue" w:cs="Helvetica Neue"/>
          <w:color w:val="000000"/>
        </w:rPr>
      </w:pPr>
      <w:r>
        <w:rPr>
          <w:rFonts w:ascii="Helvetica Neue" w:eastAsia="Helvetica Neue" w:hAnsi="Helvetica Neue" w:cs="Helvetica Neue"/>
          <w:color w:val="000000"/>
        </w:rPr>
        <w:t>You will be required to</w:t>
      </w:r>
      <w:r w:rsidRPr="0079205B">
        <w:rPr>
          <w:rFonts w:ascii="Helvetica Neue" w:eastAsia="Helvetica Neue" w:hAnsi="Helvetica Neue" w:cs="Helvetica Neue"/>
          <w:color w:val="000000"/>
        </w:rPr>
        <w:t xml:space="preserve"> adhere to and promote the set of principles aimed at tackling and preventing bullying, harassment and racism in the screen industries commissioned by the BFI and partner organisations. This entails taking active steps to help tackle and prevent bullying, harassment and racism in the screen industries and, in particular, in connection with the funded project</w:t>
      </w:r>
      <w:r>
        <w:rPr>
          <w:rFonts w:ascii="Helvetica Neue" w:eastAsia="Helvetica Neue" w:hAnsi="Helvetica Neue" w:cs="Helvetica Neue"/>
          <w:color w:val="000000"/>
        </w:rPr>
        <w:t xml:space="preserve">. Further resources are available here </w:t>
      </w:r>
      <w:hyperlink r:id="rId32" w:history="1">
        <w:r w:rsidRPr="0079205B">
          <w:rPr>
            <w:rStyle w:val="Hyperlink"/>
            <w:rFonts w:ascii="Helvetica Neue" w:eastAsia="Helvetica Neue" w:hAnsi="Helvetica Neue" w:cs="Helvetica Neue"/>
          </w:rPr>
          <w:t>https://www.bfi.org.uk/inclusion-film-industry/bullying-harassment-racism-prevention-screen-industries</w:t>
        </w:r>
      </w:hyperlink>
      <w:r>
        <w:rPr>
          <w:rFonts w:ascii="Helvetica Neue" w:eastAsia="Helvetica Neue" w:hAnsi="Helvetica Neue" w:cs="Helvetica Neue"/>
          <w:color w:val="000000"/>
        </w:rPr>
        <w:t>.</w:t>
      </w:r>
    </w:p>
    <w:p w14:paraId="00000159" w14:textId="2BBB0811" w:rsidR="00666226" w:rsidRDefault="000F53DD" w:rsidP="002242BB">
      <w:pPr>
        <w:pStyle w:val="ListParagraph"/>
        <w:numPr>
          <w:ilvl w:val="0"/>
          <w:numId w:val="6"/>
        </w:numPr>
        <w:spacing w:line="360" w:lineRule="auto"/>
        <w:rPr>
          <w:rFonts w:eastAsia="Helvetica Neue"/>
        </w:rPr>
      </w:pPr>
      <w:r w:rsidRPr="002242BB">
        <w:rPr>
          <w:rFonts w:ascii="Helvetica Neue" w:eastAsia="Helvetica Neue" w:hAnsi="Helvetica Neue" w:cs="Helvetica Neue"/>
          <w:color w:val="000000"/>
        </w:rPr>
        <w:t>You will be required to confirm that the production company has not received more than £315,000 minus the value of the grant in M</w:t>
      </w:r>
      <w:r w:rsidR="002242BB" w:rsidRPr="002242BB">
        <w:rPr>
          <w:rFonts w:ascii="Helvetica Neue" w:eastAsia="Helvetica Neue" w:hAnsi="Helvetica Neue" w:cs="Helvetica Neue"/>
          <w:color w:val="000000"/>
        </w:rPr>
        <w:t xml:space="preserve">inimum </w:t>
      </w:r>
      <w:r w:rsidRPr="002242BB">
        <w:rPr>
          <w:rFonts w:ascii="Helvetica Neue" w:eastAsia="Helvetica Neue" w:hAnsi="Helvetica Neue" w:cs="Helvetica Neue"/>
          <w:color w:val="000000"/>
        </w:rPr>
        <w:t>F</w:t>
      </w:r>
      <w:r w:rsidR="002242BB" w:rsidRPr="002242BB">
        <w:rPr>
          <w:rFonts w:ascii="Helvetica Neue" w:eastAsia="Helvetica Neue" w:hAnsi="Helvetica Neue" w:cs="Helvetica Neue"/>
          <w:color w:val="000000"/>
        </w:rPr>
        <w:t xml:space="preserve">inancial </w:t>
      </w:r>
      <w:r w:rsidRPr="002242BB">
        <w:rPr>
          <w:rFonts w:ascii="Helvetica Neue" w:eastAsia="Helvetica Neue" w:hAnsi="Helvetica Neue" w:cs="Helvetica Neue"/>
          <w:color w:val="000000"/>
        </w:rPr>
        <w:t>A</w:t>
      </w:r>
      <w:r w:rsidR="002242BB" w:rsidRPr="002242BB">
        <w:rPr>
          <w:rFonts w:ascii="Helvetica Neue" w:eastAsia="Helvetica Neue" w:hAnsi="Helvetica Neue" w:cs="Helvetica Neue"/>
          <w:color w:val="000000"/>
        </w:rPr>
        <w:t>ssistance</w:t>
      </w:r>
      <w:r w:rsidRPr="002242BB">
        <w:rPr>
          <w:rFonts w:ascii="Helvetica Neue" w:eastAsia="Helvetica Neue" w:hAnsi="Helvetica Neue" w:cs="Helvetica Neue"/>
          <w:color w:val="000000"/>
        </w:rPr>
        <w:t xml:space="preserve"> subsidies or comparable types of</w:t>
      </w:r>
      <w:r w:rsidR="002242BB" w:rsidRPr="002242BB">
        <w:rPr>
          <w:rFonts w:ascii="Helvetica Neue" w:eastAsia="Helvetica Neue" w:hAnsi="Helvetica Neue" w:cs="Helvetica Neue"/>
          <w:color w:val="000000"/>
        </w:rPr>
        <w:t xml:space="preserve"> </w:t>
      </w:r>
      <w:r w:rsidRPr="002242BB">
        <w:rPr>
          <w:rFonts w:ascii="Helvetica Neue" w:eastAsia="Helvetica Neue" w:hAnsi="Helvetica Neue" w:cs="Helvetica Neue"/>
          <w:color w:val="000000"/>
        </w:rPr>
        <w:t>subsidies (see section 42(8) of the Subsidy Control Act) between 1 April</w:t>
      </w:r>
      <w:r w:rsidR="002242BB">
        <w:rPr>
          <w:rFonts w:ascii="Helvetica Neue" w:eastAsia="Helvetica Neue" w:hAnsi="Helvetica Neue" w:cs="Helvetica Neue"/>
          <w:color w:val="000000"/>
        </w:rPr>
        <w:t xml:space="preserve"> of the </w:t>
      </w:r>
      <w:r w:rsidRPr="002242BB">
        <w:rPr>
          <w:rFonts w:ascii="Helvetica Neue" w:eastAsia="Helvetica Neue" w:hAnsi="Helvetica Neue" w:cs="Helvetica Neue"/>
          <w:color w:val="000000"/>
        </w:rPr>
        <w:t>year</w:t>
      </w:r>
      <w:r w:rsidR="002242BB" w:rsidRPr="002242BB">
        <w:rPr>
          <w:rFonts w:ascii="Helvetica Neue" w:eastAsia="Helvetica Neue" w:hAnsi="Helvetica Neue" w:cs="Helvetica Neue"/>
          <w:color w:val="000000"/>
        </w:rPr>
        <w:t xml:space="preserve"> </w:t>
      </w:r>
      <w:r w:rsidRPr="002242BB">
        <w:rPr>
          <w:rFonts w:ascii="Helvetica Neue" w:eastAsia="Helvetica Neue" w:hAnsi="Helvetica Neue" w:cs="Helvetica Neue"/>
          <w:color w:val="000000"/>
        </w:rPr>
        <w:t>beginning the calculation period and th</w:t>
      </w:r>
      <w:r w:rsidR="002242BB">
        <w:rPr>
          <w:rFonts w:ascii="Helvetica Neue" w:eastAsia="Helvetica Neue" w:hAnsi="Helvetica Neue" w:cs="Helvetica Neue"/>
          <w:color w:val="000000"/>
        </w:rPr>
        <w:t>e</w:t>
      </w:r>
      <w:r w:rsidRPr="002242BB">
        <w:rPr>
          <w:rFonts w:ascii="Helvetica Neue" w:eastAsia="Helvetica Neue" w:hAnsi="Helvetica Neue" w:cs="Helvetica Neue"/>
          <w:color w:val="000000"/>
        </w:rPr>
        <w:t xml:space="preserve"> date</w:t>
      </w:r>
      <w:r w:rsidR="002242BB">
        <w:rPr>
          <w:rFonts w:ascii="Helvetica Neue" w:eastAsia="Helvetica Neue" w:hAnsi="Helvetica Neue" w:cs="Helvetica Neue"/>
          <w:color w:val="000000"/>
        </w:rPr>
        <w:t xml:space="preserve"> of the Offer Letter</w:t>
      </w:r>
      <w:r w:rsidRPr="002242BB">
        <w:rPr>
          <w:rFonts w:ascii="Helvetica Neue" w:eastAsia="Helvetica Neue" w:hAnsi="Helvetica Neue" w:cs="Helvetica Neue"/>
          <w:color w:val="000000"/>
        </w:rPr>
        <w:t>.</w:t>
      </w:r>
    </w:p>
    <w:p w14:paraId="4BEBD88E" w14:textId="77777777" w:rsidR="0068118F" w:rsidRDefault="0068118F">
      <w:pPr>
        <w:rPr>
          <w:rFonts w:ascii="Helvetica Neue" w:eastAsia="Helvetica Neue" w:hAnsi="Helvetica Neue" w:cs="Helvetica Neue"/>
          <w:b/>
          <w:color w:val="000000"/>
          <w:sz w:val="36"/>
          <w:szCs w:val="36"/>
        </w:rPr>
      </w:pPr>
      <w:bookmarkStart w:id="12" w:name="bookmark=id.26in1rg" w:colFirst="0" w:colLast="0"/>
      <w:bookmarkEnd w:id="12"/>
      <w:r>
        <w:rPr>
          <w:rFonts w:ascii="Helvetica Neue" w:eastAsia="Helvetica Neue" w:hAnsi="Helvetica Neue" w:cs="Helvetica Neue"/>
          <w:b/>
          <w:color w:val="000000"/>
          <w:sz w:val="36"/>
          <w:szCs w:val="36"/>
        </w:rPr>
        <w:br w:type="page"/>
      </w:r>
    </w:p>
    <w:p w14:paraId="0000015A" w14:textId="51051B0E" w:rsidR="00666226" w:rsidRPr="00556D9E" w:rsidRDefault="003E3D80" w:rsidP="00556D9E">
      <w:pPr>
        <w:pStyle w:val="Heading1"/>
      </w:pPr>
      <w:r w:rsidRPr="00556D9E">
        <w:lastRenderedPageBreak/>
        <w:t>Appendix A – Full list of BFI delivery materials</w:t>
      </w:r>
    </w:p>
    <w:p w14:paraId="00000167" w14:textId="581328CF" w:rsidR="00666226" w:rsidRPr="00B60C55" w:rsidRDefault="003E3D80" w:rsidP="00B60C55">
      <w:pPr>
        <w:spacing w:line="360" w:lineRule="auto"/>
        <w:rPr>
          <w:rFonts w:ascii="Helvetica Neue" w:eastAsia="Helvetica Neue" w:hAnsi="Helvetica Neue" w:cs="Helvetica Neue"/>
        </w:rPr>
      </w:pPr>
      <w:r>
        <w:rPr>
          <w:rFonts w:ascii="Helvetica Neue" w:eastAsia="Helvetica Neue" w:hAnsi="Helvetica Neue" w:cs="Helvetica Neue"/>
        </w:rPr>
        <w:t xml:space="preserve">Successful applicants will be provided a copy of this list featuring the </w:t>
      </w:r>
      <w:r w:rsidR="00B60C55">
        <w:rPr>
          <w:rFonts w:ascii="Helvetica Neue" w:eastAsia="Helvetica Neue" w:hAnsi="Helvetica Neue" w:cs="Helvetica Neue"/>
        </w:rPr>
        <w:t>BFI and Doc Society</w:t>
      </w:r>
      <w:r>
        <w:rPr>
          <w:rFonts w:ascii="Helvetica Neue" w:eastAsia="Helvetica Neue" w:hAnsi="Helvetica Neue" w:cs="Helvetica Neue"/>
        </w:rPr>
        <w:t xml:space="preserve"> contact details needed for submission.</w:t>
      </w:r>
    </w:p>
    <w:p w14:paraId="00000168" w14:textId="78542FC3" w:rsidR="00666226" w:rsidRPr="00750C88" w:rsidRDefault="003900A3" w:rsidP="003900A3">
      <w:pPr>
        <w:tabs>
          <w:tab w:val="left" w:pos="1020"/>
        </w:tabs>
        <w:spacing w:before="56" w:line="276" w:lineRule="auto"/>
        <w:jc w:val="center"/>
        <w:rPr>
          <w:rFonts w:ascii="Helvetica Neue" w:eastAsia="Helvetica Neue" w:hAnsi="Helvetica Neue" w:cs="Helvetica Neue"/>
          <w:b/>
          <w:bCs/>
          <w:iCs/>
          <w:u w:val="single"/>
        </w:rPr>
      </w:pPr>
      <w:r w:rsidRPr="00750C88">
        <w:rPr>
          <w:rFonts w:ascii="Helvetica Neue" w:eastAsia="Helvetica Neue" w:hAnsi="Helvetica Neue" w:cs="Helvetica Neue"/>
          <w:b/>
          <w:bCs/>
          <w:iCs/>
          <w:u w:val="single"/>
        </w:rPr>
        <w:t>Delivery items for feature films</w:t>
      </w:r>
    </w:p>
    <w:p w14:paraId="583C89BF" w14:textId="77777777" w:rsidR="003900A3" w:rsidRPr="003900A3" w:rsidRDefault="003900A3" w:rsidP="003900A3">
      <w:pPr>
        <w:tabs>
          <w:tab w:val="left" w:pos="1020"/>
        </w:tabs>
        <w:spacing w:before="56" w:line="276" w:lineRule="auto"/>
        <w:jc w:val="center"/>
        <w:rPr>
          <w:rFonts w:ascii="Helvetica Neue" w:eastAsia="Helvetica Neue" w:hAnsi="Helvetica Neue" w:cs="Helvetica Neue"/>
          <w:b/>
          <w:bCs/>
          <w:iCs/>
          <w:color w:val="0563C1"/>
          <w:u w:val="single"/>
        </w:rPr>
      </w:pPr>
    </w:p>
    <w:p w14:paraId="00000169" w14:textId="77777777" w:rsidR="00666226" w:rsidRDefault="003E3D80">
      <w:pPr>
        <w:tabs>
          <w:tab w:val="left" w:pos="1020"/>
        </w:tabs>
        <w:spacing w:before="56" w:line="276" w:lineRule="auto"/>
        <w:rPr>
          <w:rFonts w:ascii="Helvetica Neue" w:eastAsia="Helvetica Neue" w:hAnsi="Helvetica Neue" w:cs="Helvetica Neue"/>
          <w:b/>
          <w:u w:val="single"/>
        </w:rPr>
      </w:pPr>
      <w:r>
        <w:rPr>
          <w:rFonts w:ascii="Helvetica Neue" w:eastAsia="Helvetica Neue" w:hAnsi="Helvetica Neue" w:cs="Helvetica Neue"/>
          <w:b/>
          <w:u w:val="single"/>
        </w:rPr>
        <w:t>Initial items to be delivered BEFORE final credit sign off</w:t>
      </w:r>
    </w:p>
    <w:p w14:paraId="0000016A" w14:textId="77777777" w:rsidR="00666226" w:rsidRDefault="00666226">
      <w:pPr>
        <w:tabs>
          <w:tab w:val="left" w:pos="1020"/>
        </w:tabs>
        <w:spacing w:before="56" w:line="276" w:lineRule="auto"/>
        <w:jc w:val="center"/>
        <w:rPr>
          <w:rFonts w:ascii="Helvetica Neue" w:eastAsia="Helvetica Neue" w:hAnsi="Helvetica Neue" w:cs="Helvetica Neue"/>
          <w:b/>
          <w:u w:val="single"/>
        </w:rPr>
      </w:pPr>
    </w:p>
    <w:p w14:paraId="7E9B7D5F" w14:textId="76BE81C1" w:rsidR="00B60C55" w:rsidRPr="00B60C55" w:rsidRDefault="00B60C55" w:rsidP="00B60C55">
      <w:pPr>
        <w:spacing w:line="360" w:lineRule="auto"/>
        <w:rPr>
          <w:rFonts w:ascii="Helvetica Neue" w:eastAsia="Helvetica Neue" w:hAnsi="Helvetica Neue" w:cs="Helvetica Neue"/>
        </w:rPr>
      </w:pPr>
      <w:r w:rsidRPr="00B60C55">
        <w:rPr>
          <w:rFonts w:ascii="Helvetica Neue" w:eastAsia="Helvetica Neue" w:hAnsi="Helvetica Neue" w:cs="Helvetica Neue"/>
        </w:rPr>
        <w:t xml:space="preserve">A fully completed </w:t>
      </w:r>
      <w:r w:rsidRPr="00B60C55">
        <w:rPr>
          <w:rFonts w:ascii="Helvetica Neue" w:eastAsia="Helvetica Neue" w:hAnsi="Helvetica Neue" w:cs="Helvetica Neue"/>
          <w:b/>
          <w:bCs/>
        </w:rPr>
        <w:t>online BFI Equality Monitoring Report</w:t>
      </w:r>
      <w:r w:rsidRPr="00B60C55">
        <w:rPr>
          <w:rFonts w:ascii="Helvetica Neue" w:eastAsia="Helvetica Neue" w:hAnsi="Helvetica Neue" w:cs="Helvetica Neue"/>
        </w:rPr>
        <w:t>, which can be accessed using the following URL: https://form.jotformeu.com/71504083576356. Productions that are deemed by BFI to have met the Diversity Standards will be entitled to receive a Screen Diversity Mark of Good Practice static logo. This logo will be provided by BFI and should be included in the end credit sequence of the film.</w:t>
      </w:r>
    </w:p>
    <w:p w14:paraId="76980089" w14:textId="1E4B809F" w:rsidR="00B60C55" w:rsidRPr="00B60C55" w:rsidRDefault="00B60C55" w:rsidP="00B60C55">
      <w:pPr>
        <w:spacing w:line="360" w:lineRule="auto"/>
        <w:rPr>
          <w:rFonts w:ascii="Helvetica Neue" w:eastAsia="Helvetica Neue" w:hAnsi="Helvetica Neue" w:cs="Helvetica Neue"/>
        </w:rPr>
      </w:pPr>
      <w:r w:rsidRPr="00B60C55">
        <w:rPr>
          <w:rFonts w:ascii="Helvetica Neue" w:eastAsia="Helvetica Neue" w:hAnsi="Helvetica Neue" w:cs="Helvetica Neue"/>
          <w:b/>
          <w:bCs/>
        </w:rPr>
        <w:t>An Albert report and/or carbon calculator</w:t>
      </w:r>
      <w:r w:rsidRPr="00B60C55">
        <w:rPr>
          <w:rFonts w:ascii="Helvetica Neue" w:eastAsia="Helvetica Neue" w:hAnsi="Helvetica Neue" w:cs="Helvetica Neue"/>
        </w:rPr>
        <w:t>, which can be found at the following URL: https://calc.wearealbert.org/uk/.</w:t>
      </w:r>
    </w:p>
    <w:p w14:paraId="0431E05B" w14:textId="47000012" w:rsidR="00B60C55" w:rsidRPr="00B60C55" w:rsidRDefault="00B60C55" w:rsidP="00B60C55">
      <w:pPr>
        <w:spacing w:line="360" w:lineRule="auto"/>
        <w:rPr>
          <w:rFonts w:ascii="Helvetica Neue" w:eastAsia="Helvetica Neue" w:hAnsi="Helvetica Neue" w:cs="Helvetica Neue"/>
        </w:rPr>
      </w:pPr>
      <w:r w:rsidRPr="00B60C55">
        <w:rPr>
          <w:rFonts w:ascii="Helvetica Neue" w:eastAsia="Helvetica Neue" w:hAnsi="Helvetica Neue" w:cs="Helvetica Neue"/>
        </w:rPr>
        <w:t xml:space="preserve">The </w:t>
      </w:r>
      <w:r w:rsidRPr="00B60C55">
        <w:rPr>
          <w:rFonts w:ascii="Helvetica Neue" w:eastAsia="Helvetica Neue" w:hAnsi="Helvetica Neue" w:cs="Helvetica Neue"/>
          <w:b/>
          <w:bCs/>
        </w:rPr>
        <w:t>animated logo sequence</w:t>
      </w:r>
      <w:r w:rsidRPr="00B60C55">
        <w:rPr>
          <w:rFonts w:ascii="Helvetica Neue" w:eastAsia="Helvetica Neue" w:hAnsi="Helvetica Neue" w:cs="Helvetica Neue"/>
        </w:rPr>
        <w:t xml:space="preserve"> in a </w:t>
      </w:r>
      <w:proofErr w:type="gramStart"/>
      <w:r w:rsidRPr="00B60C55">
        <w:rPr>
          <w:rFonts w:ascii="Helvetica Neue" w:eastAsia="Helvetica Neue" w:hAnsi="Helvetica Neue" w:cs="Helvetica Neue"/>
        </w:rPr>
        <w:t>low resolution</w:t>
      </w:r>
      <w:proofErr w:type="gramEnd"/>
      <w:r w:rsidRPr="00B60C55">
        <w:rPr>
          <w:rFonts w:ascii="Helvetica Neue" w:eastAsia="Helvetica Neue" w:hAnsi="Helvetica Neue" w:cs="Helvetica Neue"/>
        </w:rPr>
        <w:t xml:space="preserve"> </w:t>
      </w:r>
      <w:r w:rsidR="007C79AA" w:rsidRPr="00B60C55">
        <w:rPr>
          <w:rFonts w:ascii="Helvetica Neue" w:eastAsia="Helvetica Neue" w:hAnsi="Helvetica Neue" w:cs="Helvetica Neue"/>
        </w:rPr>
        <w:t>QuickTime</w:t>
      </w:r>
      <w:r w:rsidRPr="00B60C55">
        <w:rPr>
          <w:rFonts w:ascii="Helvetica Neue" w:eastAsia="Helvetica Neue" w:hAnsi="Helvetica Neue" w:cs="Helvetica Neue"/>
        </w:rPr>
        <w:t xml:space="preserve"> or equivalent file format. Links to streaming platforms are acceptable. For the avoidance of doubt the animated logo sequence shall contain the BFI and Doc Society animated logos in a form provided and approved by BFI and Doc Society.</w:t>
      </w:r>
    </w:p>
    <w:p w14:paraId="00000172" w14:textId="7F3B4361" w:rsidR="00666226" w:rsidRDefault="00B60C55" w:rsidP="00B60C55">
      <w:pPr>
        <w:spacing w:line="360" w:lineRule="auto"/>
        <w:rPr>
          <w:rFonts w:ascii="Helvetica Neue" w:eastAsia="Helvetica Neue" w:hAnsi="Helvetica Neue" w:cs="Helvetica Neue"/>
        </w:rPr>
      </w:pPr>
      <w:r w:rsidRPr="00B60C55">
        <w:rPr>
          <w:rFonts w:ascii="Helvetica Neue" w:eastAsia="Helvetica Neue" w:hAnsi="Helvetica Neue" w:cs="Helvetica Neue"/>
        </w:rPr>
        <w:t xml:space="preserve">The </w:t>
      </w:r>
      <w:r w:rsidRPr="00B60C55">
        <w:rPr>
          <w:rFonts w:ascii="Helvetica Neue" w:eastAsia="Helvetica Neue" w:hAnsi="Helvetica Neue" w:cs="Helvetica Neue"/>
          <w:b/>
          <w:bCs/>
        </w:rPr>
        <w:t xml:space="preserve">end credit sequence </w:t>
      </w:r>
      <w:r w:rsidRPr="00B60C55">
        <w:rPr>
          <w:rFonts w:ascii="Helvetica Neue" w:eastAsia="Helvetica Neue" w:hAnsi="Helvetica Neue" w:cs="Helvetica Neue"/>
        </w:rPr>
        <w:t xml:space="preserve">in a </w:t>
      </w:r>
      <w:proofErr w:type="gramStart"/>
      <w:r w:rsidRPr="00B60C55">
        <w:rPr>
          <w:rFonts w:ascii="Helvetica Neue" w:eastAsia="Helvetica Neue" w:hAnsi="Helvetica Neue" w:cs="Helvetica Neue"/>
        </w:rPr>
        <w:t>low resolution</w:t>
      </w:r>
      <w:proofErr w:type="gramEnd"/>
      <w:r w:rsidRPr="00B60C55">
        <w:rPr>
          <w:rFonts w:ascii="Helvetica Neue" w:eastAsia="Helvetica Neue" w:hAnsi="Helvetica Neue" w:cs="Helvetica Neue"/>
        </w:rPr>
        <w:t xml:space="preserve"> </w:t>
      </w:r>
      <w:r w:rsidR="007C79AA" w:rsidRPr="00B60C55">
        <w:rPr>
          <w:rFonts w:ascii="Helvetica Neue" w:eastAsia="Helvetica Neue" w:hAnsi="Helvetica Neue" w:cs="Helvetica Neue"/>
        </w:rPr>
        <w:t>QuickTime</w:t>
      </w:r>
      <w:r w:rsidRPr="00B60C55">
        <w:rPr>
          <w:rFonts w:ascii="Helvetica Neue" w:eastAsia="Helvetica Neue" w:hAnsi="Helvetica Neue" w:cs="Helvetica Neue"/>
        </w:rPr>
        <w:t xml:space="preserve"> file format. Links to streaming platforms are acceptable. For the avoidance of doubt the end credit sequence shall contain the BFI and Doc Society static lottery logos in a form provided and approved by BFI and Doc Society. The static logos must be placed immediately before the copyright credit and immediately after the wording ‘Made with the support of the BFI/Doc Society Film Fund’.</w:t>
      </w:r>
    </w:p>
    <w:p w14:paraId="7D840718" w14:textId="77777777" w:rsidR="00B60C55" w:rsidRPr="00B60C55" w:rsidRDefault="00B60C55" w:rsidP="00B60C55">
      <w:pPr>
        <w:spacing w:line="360" w:lineRule="auto"/>
        <w:rPr>
          <w:rFonts w:ascii="Helvetica Neue" w:eastAsia="Helvetica Neue" w:hAnsi="Helvetica Neue" w:cs="Helvetica Neue"/>
        </w:rPr>
      </w:pPr>
    </w:p>
    <w:p w14:paraId="00000173" w14:textId="77777777" w:rsidR="00666226" w:rsidRDefault="003E3D80">
      <w:pPr>
        <w:tabs>
          <w:tab w:val="left" w:pos="1020"/>
        </w:tabs>
        <w:spacing w:before="56" w:line="276" w:lineRule="auto"/>
        <w:rPr>
          <w:rFonts w:ascii="Helvetica Neue" w:eastAsia="Helvetica Neue" w:hAnsi="Helvetica Neue" w:cs="Helvetica Neue"/>
          <w:b/>
          <w:u w:val="single"/>
        </w:rPr>
      </w:pPr>
      <w:r>
        <w:rPr>
          <w:rFonts w:ascii="Helvetica Neue" w:eastAsia="Helvetica Neue" w:hAnsi="Helvetica Neue" w:cs="Helvetica Neue"/>
          <w:b/>
          <w:u w:val="single"/>
        </w:rPr>
        <w:t>Digital items to be supplied to the BFI National Archive</w:t>
      </w:r>
    </w:p>
    <w:p w14:paraId="00000174" w14:textId="77777777" w:rsidR="00666226" w:rsidRDefault="00666226">
      <w:pPr>
        <w:tabs>
          <w:tab w:val="left" w:pos="1020"/>
        </w:tabs>
        <w:spacing w:before="56" w:line="276" w:lineRule="auto"/>
        <w:jc w:val="center"/>
        <w:rPr>
          <w:rFonts w:ascii="Helvetica Neue" w:eastAsia="Helvetica Neue" w:hAnsi="Helvetica Neue" w:cs="Helvetica Neue"/>
          <w:b/>
          <w:u w:val="single"/>
        </w:rPr>
      </w:pPr>
    </w:p>
    <w:p w14:paraId="00000175" w14:textId="3CB66780" w:rsidR="00666226" w:rsidRDefault="003E3D80" w:rsidP="00C55D42">
      <w:pPr>
        <w:tabs>
          <w:tab w:val="left" w:pos="1020"/>
        </w:tabs>
        <w:spacing w:before="56" w:line="360" w:lineRule="auto"/>
        <w:jc w:val="both"/>
        <w:rPr>
          <w:rFonts w:ascii="Helvetica Neue" w:eastAsia="Helvetica Neue" w:hAnsi="Helvetica Neue" w:cs="Helvetica Neue"/>
        </w:rPr>
      </w:pPr>
      <w:r>
        <w:rPr>
          <w:rFonts w:ascii="Helvetica Neue" w:eastAsia="Helvetica Neue" w:hAnsi="Helvetica Neue" w:cs="Helvetica Neue"/>
        </w:rPr>
        <w:t xml:space="preserve">Delivery of the following digital items is a requirement of BFI </w:t>
      </w:r>
      <w:r w:rsidR="00B60C55">
        <w:rPr>
          <w:rFonts w:ascii="Helvetica Neue" w:eastAsia="Helvetica Neue" w:hAnsi="Helvetica Neue" w:cs="Helvetica Neue"/>
        </w:rPr>
        <w:t xml:space="preserve">Doc Society </w:t>
      </w:r>
      <w:r>
        <w:rPr>
          <w:rFonts w:ascii="Helvetica Neue" w:eastAsia="Helvetica Neue" w:hAnsi="Helvetica Neue" w:cs="Helvetica Neue"/>
        </w:rPr>
        <w:t xml:space="preserve">production financing. The items are acquired by the BFI National Archive for the purposes of </w:t>
      </w:r>
      <w:proofErr w:type="gramStart"/>
      <w:r>
        <w:rPr>
          <w:rFonts w:ascii="Helvetica Neue" w:eastAsia="Helvetica Neue" w:hAnsi="Helvetica Neue" w:cs="Helvetica Neue"/>
        </w:rPr>
        <w:t>long term</w:t>
      </w:r>
      <w:proofErr w:type="gramEnd"/>
      <w:r>
        <w:rPr>
          <w:rFonts w:ascii="Helvetica Neue" w:eastAsia="Helvetica Neue" w:hAnsi="Helvetica Neue" w:cs="Helvetica Neue"/>
        </w:rPr>
        <w:t xml:space="preserve"> preservation. </w:t>
      </w:r>
    </w:p>
    <w:p w14:paraId="00000176" w14:textId="77777777" w:rsidR="00666226" w:rsidRDefault="00666226" w:rsidP="00C55D42">
      <w:pPr>
        <w:tabs>
          <w:tab w:val="left" w:pos="1020"/>
        </w:tabs>
        <w:spacing w:before="56" w:line="360" w:lineRule="auto"/>
        <w:jc w:val="both"/>
        <w:rPr>
          <w:rFonts w:ascii="Helvetica Neue" w:eastAsia="Helvetica Neue" w:hAnsi="Helvetica Neue" w:cs="Helvetica Neue"/>
        </w:rPr>
      </w:pPr>
    </w:p>
    <w:p w14:paraId="00000177" w14:textId="77777777" w:rsidR="00666226" w:rsidRDefault="003E3D80" w:rsidP="00C55D42">
      <w:pPr>
        <w:tabs>
          <w:tab w:val="left" w:pos="1020"/>
        </w:tabs>
        <w:spacing w:before="56" w:line="360" w:lineRule="auto"/>
        <w:jc w:val="both"/>
        <w:rPr>
          <w:rFonts w:ascii="Helvetica Neue" w:eastAsia="Helvetica Neue" w:hAnsi="Helvetica Neue" w:cs="Helvetica Neue"/>
          <w:b/>
          <w:u w:val="single"/>
        </w:rPr>
      </w:pPr>
      <w:r>
        <w:rPr>
          <w:rFonts w:ascii="Helvetica Neue" w:eastAsia="Helvetica Neue" w:hAnsi="Helvetica Neue" w:cs="Helvetica Neue"/>
          <w:b/>
          <w:u w:val="single"/>
        </w:rPr>
        <w:t>Documentaries and low budget films</w:t>
      </w:r>
    </w:p>
    <w:p w14:paraId="00000178" w14:textId="77777777" w:rsidR="00666226" w:rsidRDefault="003E3D80" w:rsidP="00C55D42">
      <w:pPr>
        <w:widowControl w:val="0"/>
        <w:tabs>
          <w:tab w:val="left" w:pos="719"/>
        </w:tabs>
        <w:spacing w:line="360" w:lineRule="auto"/>
        <w:jc w:val="both"/>
        <w:rPr>
          <w:rFonts w:ascii="Helvetica Neue" w:eastAsia="Helvetica Neue" w:hAnsi="Helvetica Neue" w:cs="Helvetica Neue"/>
        </w:rPr>
      </w:pPr>
      <w:r>
        <w:rPr>
          <w:rFonts w:ascii="Helvetica Neue" w:eastAsia="Helvetica Neue" w:hAnsi="Helvetica Neue" w:cs="Helvetica Neue"/>
        </w:rPr>
        <w:lastRenderedPageBreak/>
        <w:t>For films produced for digital cinema exhibition, we require the following set of materials:</w:t>
      </w:r>
    </w:p>
    <w:p w14:paraId="00000179" w14:textId="77777777" w:rsidR="00666226" w:rsidRDefault="003E3D80" w:rsidP="00C55D42">
      <w:pPr>
        <w:widowControl w:val="0"/>
        <w:tabs>
          <w:tab w:val="left" w:pos="719"/>
        </w:tabs>
        <w:spacing w:line="360" w:lineRule="auto"/>
        <w:jc w:val="both"/>
        <w:rPr>
          <w:rFonts w:ascii="Helvetica Neue" w:eastAsia="Helvetica Neue" w:hAnsi="Helvetica Neue" w:cs="Helvetica Neue"/>
          <w:b/>
        </w:rPr>
      </w:pPr>
      <w:r>
        <w:rPr>
          <w:rFonts w:ascii="Helvetica Neue" w:eastAsia="Helvetica Neue" w:hAnsi="Helvetica Neue" w:cs="Helvetica Neue"/>
          <w:b/>
        </w:rPr>
        <w:t>1x unencrypted format Digital Cinema Package (“DCP”)</w:t>
      </w:r>
    </w:p>
    <w:p w14:paraId="0000017A" w14:textId="77777777" w:rsidR="00666226" w:rsidRDefault="00666226">
      <w:pPr>
        <w:widowControl w:val="0"/>
        <w:tabs>
          <w:tab w:val="left" w:pos="719"/>
        </w:tabs>
        <w:spacing w:line="276" w:lineRule="auto"/>
        <w:jc w:val="both"/>
        <w:rPr>
          <w:rFonts w:ascii="Helvetica Neue" w:eastAsia="Helvetica Neue" w:hAnsi="Helvetica Neue" w:cs="Helvetica Neue"/>
        </w:rPr>
      </w:pPr>
    </w:p>
    <w:p w14:paraId="0000017B" w14:textId="31B7C9D5" w:rsidR="00666226" w:rsidRPr="00C55D42" w:rsidRDefault="00000000" w:rsidP="00C55D42">
      <w:pPr>
        <w:pStyle w:val="ListParagraph"/>
        <w:widowControl w:val="0"/>
        <w:numPr>
          <w:ilvl w:val="0"/>
          <w:numId w:val="35"/>
        </w:numPr>
        <w:tabs>
          <w:tab w:val="left" w:pos="719"/>
        </w:tabs>
        <w:spacing w:after="0"/>
        <w:jc w:val="both"/>
        <w:rPr>
          <w:rFonts w:ascii="Helvetica Neue" w:eastAsia="Helvetica Neue" w:hAnsi="Helvetica Neue" w:cs="Helvetica Neue"/>
        </w:rPr>
      </w:pPr>
      <w:sdt>
        <w:sdtPr>
          <w:tag w:val="goog_rdk_7"/>
          <w:id w:val="2088721745"/>
        </w:sdtPr>
        <w:sdtContent>
          <w:r w:rsidR="003E3D80" w:rsidRPr="00C55D42">
            <w:rPr>
              <w:rFonts w:ascii="Arial Unicode MS" w:eastAsia="Arial Unicode MS" w:hAnsi="Arial Unicode MS" w:cs="Arial Unicode MS"/>
            </w:rPr>
            <w:t>The DCP is delivered on a professional quality portable hard drive suitable for use with Digital Cinema Distribution (</w:t>
          </w:r>
          <w:proofErr w:type="spellStart"/>
          <w:r w:rsidR="003E3D80" w:rsidRPr="00C55D42">
            <w:rPr>
              <w:rFonts w:ascii="Arial Unicode MS" w:eastAsia="Arial Unicode MS" w:hAnsi="Arial Unicode MS" w:cs="Arial Unicode MS"/>
            </w:rPr>
            <w:t>CruDrive</w:t>
          </w:r>
          <w:proofErr w:type="spellEnd"/>
          <w:r w:rsidR="003E3D80" w:rsidRPr="00C55D42">
            <w:rPr>
              <w:rFonts w:ascii="Arial Unicode MS" w:eastAsia="Arial Unicode MS" w:hAnsi="Arial Unicode MS" w:cs="Arial Unicode MS"/>
            </w:rPr>
            <w:t xml:space="preserve"> or </w:t>
          </w:r>
          <w:proofErr w:type="spellStart"/>
          <w:r w:rsidR="003E3D80" w:rsidRPr="00C55D42">
            <w:rPr>
              <w:rFonts w:ascii="Arial Unicode MS" w:eastAsia="Arial Unicode MS" w:hAnsi="Arial Unicode MS" w:cs="Arial Unicode MS"/>
            </w:rPr>
            <w:t>CruDrive</w:t>
          </w:r>
          <w:proofErr w:type="spellEnd"/>
          <w:r w:rsidR="003E3D80" w:rsidRPr="00C55D42">
            <w:rPr>
              <w:rFonts w:ascii="Arial Unicode MS" w:eastAsia="Arial Unicode MS" w:hAnsi="Arial Unicode MS" w:cs="Arial Unicode MS"/>
            </w:rPr>
            <w:t xml:space="preserve"> Mini are preferred), or, with prior agreement, the DCP is supplied via a secure file transfer portal as a .zip file</w:t>
          </w:r>
        </w:sdtContent>
      </w:sdt>
    </w:p>
    <w:p w14:paraId="0000017C" w14:textId="77777777" w:rsidR="00666226" w:rsidRDefault="00666226">
      <w:pPr>
        <w:widowControl w:val="0"/>
        <w:tabs>
          <w:tab w:val="left" w:pos="719"/>
        </w:tabs>
        <w:spacing w:line="276" w:lineRule="auto"/>
        <w:ind w:left="720"/>
        <w:jc w:val="both"/>
        <w:rPr>
          <w:rFonts w:ascii="Helvetica Neue" w:eastAsia="Helvetica Neue" w:hAnsi="Helvetica Neue" w:cs="Helvetica Neue"/>
        </w:rPr>
      </w:pPr>
    </w:p>
    <w:p w14:paraId="0000017D" w14:textId="4C2F3BB6" w:rsidR="00666226" w:rsidRPr="00C55D42" w:rsidRDefault="00000000" w:rsidP="00C55D42">
      <w:pPr>
        <w:pStyle w:val="ListParagraph"/>
        <w:widowControl w:val="0"/>
        <w:numPr>
          <w:ilvl w:val="0"/>
          <w:numId w:val="35"/>
        </w:numPr>
        <w:tabs>
          <w:tab w:val="left" w:pos="719"/>
        </w:tabs>
        <w:spacing w:after="0"/>
        <w:jc w:val="both"/>
        <w:rPr>
          <w:rFonts w:ascii="Helvetica Neue" w:eastAsia="Helvetica Neue" w:hAnsi="Helvetica Neue" w:cs="Helvetica Neue"/>
        </w:rPr>
      </w:pPr>
      <w:sdt>
        <w:sdtPr>
          <w:tag w:val="goog_rdk_8"/>
          <w:id w:val="1132212719"/>
        </w:sdtPr>
        <w:sdtContent>
          <w:r w:rsidR="003E3D80" w:rsidRPr="00C55D42">
            <w:rPr>
              <w:rFonts w:ascii="Arial Unicode MS" w:eastAsia="Arial Unicode MS" w:hAnsi="Arial Unicode MS" w:cs="Arial Unicode MS"/>
            </w:rPr>
            <w:t>The drive containing the DCP is formatted in compliance with the Digital Cinema Initiatives (DCI) specifications given in the BFI Digital Cinema Delivery Specifications, Appendix 2.2</w:t>
          </w:r>
        </w:sdtContent>
      </w:sdt>
    </w:p>
    <w:p w14:paraId="0000017E" w14:textId="77777777" w:rsidR="00666226" w:rsidRDefault="00666226">
      <w:pPr>
        <w:widowControl w:val="0"/>
        <w:tabs>
          <w:tab w:val="left" w:pos="719"/>
        </w:tabs>
        <w:spacing w:line="276" w:lineRule="auto"/>
        <w:ind w:left="720"/>
        <w:jc w:val="both"/>
        <w:rPr>
          <w:rFonts w:ascii="Helvetica Neue" w:eastAsia="Helvetica Neue" w:hAnsi="Helvetica Neue" w:cs="Helvetica Neue"/>
        </w:rPr>
      </w:pPr>
    </w:p>
    <w:p w14:paraId="0000017F" w14:textId="1FF23679" w:rsidR="00666226" w:rsidRPr="00C55D42" w:rsidRDefault="00000000" w:rsidP="00C55D42">
      <w:pPr>
        <w:pStyle w:val="ListParagraph"/>
        <w:widowControl w:val="0"/>
        <w:numPr>
          <w:ilvl w:val="0"/>
          <w:numId w:val="35"/>
        </w:numPr>
        <w:tabs>
          <w:tab w:val="left" w:pos="719"/>
        </w:tabs>
        <w:spacing w:after="0"/>
        <w:jc w:val="both"/>
        <w:rPr>
          <w:rFonts w:ascii="Helvetica Neue" w:eastAsia="Helvetica Neue" w:hAnsi="Helvetica Neue" w:cs="Helvetica Neue"/>
        </w:rPr>
      </w:pPr>
      <w:sdt>
        <w:sdtPr>
          <w:tag w:val="goog_rdk_9"/>
          <w:id w:val="-68268043"/>
        </w:sdtPr>
        <w:sdtContent>
          <w:r w:rsidR="003E3D80" w:rsidRPr="00C55D42">
            <w:rPr>
              <w:rFonts w:ascii="Arial Unicode MS" w:eastAsia="Arial Unicode MS" w:hAnsi="Arial Unicode MS" w:cs="Arial Unicode MS"/>
            </w:rPr>
            <w:t>The DCP includes the required enhanced access materials as described in the BFI Digital</w:t>
          </w:r>
          <w:r w:rsidR="00C55D42" w:rsidRPr="00C55D42">
            <w:rPr>
              <w:rFonts w:ascii="Arial Unicode MS" w:eastAsia="Arial Unicode MS" w:hAnsi="Arial Unicode MS" w:cs="Arial Unicode MS"/>
            </w:rPr>
            <w:t xml:space="preserve"> </w:t>
          </w:r>
          <w:r w:rsidR="003E3D80" w:rsidRPr="00C55D42">
            <w:rPr>
              <w:rFonts w:ascii="Arial Unicode MS" w:eastAsia="Arial Unicode MS" w:hAnsi="Arial Unicode MS" w:cs="Arial Unicode MS"/>
            </w:rPr>
            <w:t>Cinema Delivery Specifications, Appendix 2.7</w:t>
          </w:r>
        </w:sdtContent>
      </w:sdt>
    </w:p>
    <w:p w14:paraId="00000180" w14:textId="77777777" w:rsidR="00666226" w:rsidRDefault="00666226">
      <w:pPr>
        <w:widowControl w:val="0"/>
        <w:tabs>
          <w:tab w:val="left" w:pos="719"/>
        </w:tabs>
        <w:spacing w:line="276" w:lineRule="auto"/>
        <w:ind w:left="720"/>
        <w:jc w:val="both"/>
        <w:rPr>
          <w:rFonts w:ascii="Helvetica Neue" w:eastAsia="Helvetica Neue" w:hAnsi="Helvetica Neue" w:cs="Helvetica Neue"/>
        </w:rPr>
      </w:pPr>
    </w:p>
    <w:p w14:paraId="00000181" w14:textId="3E4EC914" w:rsidR="00666226" w:rsidRPr="00C55D42" w:rsidRDefault="00000000" w:rsidP="00C55D42">
      <w:pPr>
        <w:pStyle w:val="ListParagraph"/>
        <w:widowControl w:val="0"/>
        <w:numPr>
          <w:ilvl w:val="0"/>
          <w:numId w:val="35"/>
        </w:numPr>
        <w:tabs>
          <w:tab w:val="left" w:pos="719"/>
        </w:tabs>
        <w:spacing w:after="0"/>
        <w:jc w:val="both"/>
        <w:rPr>
          <w:rFonts w:ascii="Helvetica Neue" w:eastAsia="Helvetica Neue" w:hAnsi="Helvetica Neue" w:cs="Helvetica Neue"/>
        </w:rPr>
      </w:pPr>
      <w:sdt>
        <w:sdtPr>
          <w:tag w:val="goog_rdk_10"/>
          <w:id w:val="-1183813789"/>
        </w:sdtPr>
        <w:sdtContent>
          <w:r w:rsidR="003E3D80" w:rsidRPr="00C55D42">
            <w:rPr>
              <w:rFonts w:ascii="Arial Unicode MS" w:eastAsia="Arial Unicode MS" w:hAnsi="Arial Unicode MS" w:cs="Arial Unicode MS"/>
            </w:rPr>
            <w:t>A suitable DCP validation report is included as a file in the DCP package, or in the .zip file transfer as described in the BFI Digital Cinema Delivery Specifications, Appendix 2.9</w:t>
          </w:r>
        </w:sdtContent>
      </w:sdt>
    </w:p>
    <w:p w14:paraId="00000182" w14:textId="77777777" w:rsidR="00666226" w:rsidRDefault="00666226">
      <w:pPr>
        <w:widowControl w:val="0"/>
        <w:tabs>
          <w:tab w:val="left" w:pos="719"/>
        </w:tabs>
        <w:spacing w:line="276" w:lineRule="auto"/>
        <w:ind w:left="720"/>
        <w:jc w:val="both"/>
        <w:rPr>
          <w:rFonts w:ascii="Helvetica Neue" w:eastAsia="Helvetica Neue" w:hAnsi="Helvetica Neue" w:cs="Helvetica Neue"/>
        </w:rPr>
      </w:pPr>
    </w:p>
    <w:p w14:paraId="00000183" w14:textId="548C2309" w:rsidR="00666226" w:rsidRPr="00C55D42" w:rsidRDefault="00000000" w:rsidP="00C55D42">
      <w:pPr>
        <w:pStyle w:val="ListParagraph"/>
        <w:widowControl w:val="0"/>
        <w:numPr>
          <w:ilvl w:val="0"/>
          <w:numId w:val="35"/>
        </w:numPr>
        <w:tabs>
          <w:tab w:val="left" w:pos="719"/>
        </w:tabs>
        <w:spacing w:after="0"/>
        <w:jc w:val="both"/>
        <w:rPr>
          <w:rFonts w:ascii="Helvetica Neue" w:eastAsia="Helvetica Neue" w:hAnsi="Helvetica Neue" w:cs="Helvetica Neue"/>
        </w:rPr>
      </w:pPr>
      <w:sdt>
        <w:sdtPr>
          <w:tag w:val="goog_rdk_11"/>
          <w:id w:val="-2079130794"/>
        </w:sdtPr>
        <w:sdtContent>
          <w:r w:rsidR="003E3D80" w:rsidRPr="00C55D42">
            <w:rPr>
              <w:rFonts w:ascii="Arial Unicode MS" w:eastAsia="Arial Unicode MS" w:hAnsi="Arial Unicode MS" w:cs="Arial Unicode MS"/>
            </w:rPr>
            <w:t>The DCP is the final version of the film as used for UK theatrical release and created in accordance with the SMPTE and DCI specifications</w:t>
          </w:r>
        </w:sdtContent>
      </w:sdt>
    </w:p>
    <w:p w14:paraId="00000184" w14:textId="77777777" w:rsidR="00666226" w:rsidRDefault="00666226">
      <w:pPr>
        <w:widowControl w:val="0"/>
        <w:tabs>
          <w:tab w:val="left" w:pos="719"/>
        </w:tabs>
        <w:spacing w:line="276" w:lineRule="auto"/>
        <w:jc w:val="both"/>
        <w:rPr>
          <w:rFonts w:ascii="Helvetica Neue" w:eastAsia="Helvetica Neue" w:hAnsi="Helvetica Neue" w:cs="Helvetica Neue"/>
        </w:rPr>
      </w:pPr>
    </w:p>
    <w:p w14:paraId="00000185" w14:textId="77777777" w:rsidR="00666226" w:rsidRDefault="003E3D80" w:rsidP="00C55D42">
      <w:pPr>
        <w:widowControl w:val="0"/>
        <w:tabs>
          <w:tab w:val="left" w:pos="719"/>
        </w:tabs>
        <w:spacing w:line="360" w:lineRule="auto"/>
        <w:jc w:val="both"/>
        <w:rPr>
          <w:rFonts w:ascii="Helvetica Neue" w:eastAsia="Helvetica Neue" w:hAnsi="Helvetica Neue" w:cs="Helvetica Neue"/>
        </w:rPr>
      </w:pPr>
      <w:r>
        <w:rPr>
          <w:rFonts w:ascii="Helvetica Neue" w:eastAsia="Helvetica Neue" w:hAnsi="Helvetica Neue" w:cs="Helvetica Neue"/>
        </w:rPr>
        <w:t>The DCP drive will be returned if it is encrypted and the package fails to include enhanced access materials as described in the BFI Digital Cinema Delivery Specifications document, Appendix 2.7.</w:t>
      </w:r>
    </w:p>
    <w:p w14:paraId="00000186" w14:textId="77777777" w:rsidR="00666226" w:rsidRDefault="00666226">
      <w:pPr>
        <w:widowControl w:val="0"/>
        <w:tabs>
          <w:tab w:val="left" w:pos="719"/>
        </w:tabs>
        <w:spacing w:line="276" w:lineRule="auto"/>
        <w:jc w:val="both"/>
        <w:rPr>
          <w:rFonts w:ascii="Helvetica Neue" w:eastAsia="Helvetica Neue" w:hAnsi="Helvetica Neue" w:cs="Helvetica Neue"/>
        </w:rPr>
      </w:pPr>
    </w:p>
    <w:p w14:paraId="00000187" w14:textId="2C1D101D" w:rsidR="00666226" w:rsidRDefault="003E3D80">
      <w:pPr>
        <w:widowControl w:val="0"/>
        <w:tabs>
          <w:tab w:val="left" w:pos="719"/>
        </w:tabs>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1 x Broadcast quality master files from Pro Res </w:t>
      </w:r>
      <w:r w:rsidR="007C79AA">
        <w:rPr>
          <w:rFonts w:ascii="Helvetica Neue" w:eastAsia="Helvetica Neue" w:hAnsi="Helvetica Neue" w:cs="Helvetica Neue"/>
          <w:b/>
        </w:rPr>
        <w:t>QuickTime</w:t>
      </w:r>
      <w:r>
        <w:rPr>
          <w:rFonts w:ascii="Helvetica Neue" w:eastAsia="Helvetica Neue" w:hAnsi="Helvetica Neue" w:cs="Helvetica Neue"/>
          <w:b/>
        </w:rPr>
        <w:t xml:space="preserve"> mezzanine file (“ProRes”)</w:t>
      </w:r>
    </w:p>
    <w:p w14:paraId="00000188" w14:textId="77777777" w:rsidR="00666226" w:rsidRDefault="00666226">
      <w:pPr>
        <w:widowControl w:val="0"/>
        <w:tabs>
          <w:tab w:val="left" w:pos="719"/>
        </w:tabs>
        <w:spacing w:line="276" w:lineRule="auto"/>
        <w:jc w:val="both"/>
        <w:rPr>
          <w:rFonts w:ascii="Helvetica Neue" w:eastAsia="Helvetica Neue" w:hAnsi="Helvetica Neue" w:cs="Helvetica Neue"/>
          <w:b/>
        </w:rPr>
      </w:pPr>
    </w:p>
    <w:sdt>
      <w:sdtPr>
        <w:tag w:val="goog_rdk_12"/>
        <w:id w:val="-2121678226"/>
      </w:sdtPr>
      <w:sdtContent>
        <w:p w14:paraId="00000189" w14:textId="2C431BEA" w:rsidR="00666226" w:rsidRPr="00C55D42" w:rsidRDefault="003E3D80" w:rsidP="00C55D42">
          <w:pPr>
            <w:pStyle w:val="ListParagraph"/>
            <w:widowControl w:val="0"/>
            <w:numPr>
              <w:ilvl w:val="1"/>
              <w:numId w:val="34"/>
            </w:numPr>
            <w:tabs>
              <w:tab w:val="left" w:pos="719"/>
            </w:tabs>
            <w:spacing w:after="0"/>
            <w:jc w:val="both"/>
            <w:rPr>
              <w:rFonts w:ascii="Helvetica Neue" w:eastAsia="Helvetica Neue" w:hAnsi="Helvetica Neue" w:cs="Helvetica Neue"/>
            </w:rPr>
          </w:pPr>
          <w:r w:rsidRPr="00C55D42">
            <w:rPr>
              <w:rFonts w:ascii="Arial Unicode MS" w:eastAsia="Arial Unicode MS" w:hAnsi="Arial Unicode MS" w:cs="Arial Unicode MS"/>
            </w:rPr>
            <w:t>The broadcast file will be delivered on a professional quality portable hard drive or, with prior agreement, transferred via an appropriate secure file transfer portal</w:t>
          </w:r>
        </w:p>
      </w:sdtContent>
    </w:sdt>
    <w:p w14:paraId="0000018A" w14:textId="03E025D5" w:rsidR="00666226" w:rsidRPr="00C55D42" w:rsidRDefault="00000000" w:rsidP="00C55D42">
      <w:pPr>
        <w:pStyle w:val="ListParagraph"/>
        <w:widowControl w:val="0"/>
        <w:numPr>
          <w:ilvl w:val="1"/>
          <w:numId w:val="34"/>
        </w:numPr>
        <w:tabs>
          <w:tab w:val="left" w:pos="719"/>
        </w:tabs>
        <w:spacing w:after="0"/>
        <w:jc w:val="both"/>
        <w:rPr>
          <w:rFonts w:ascii="Helvetica Neue" w:eastAsia="Helvetica Neue" w:hAnsi="Helvetica Neue" w:cs="Helvetica Neue"/>
        </w:rPr>
      </w:pPr>
      <w:sdt>
        <w:sdtPr>
          <w:tag w:val="goog_rdk_13"/>
          <w:id w:val="1800492121"/>
        </w:sdtPr>
        <w:sdtContent>
          <w:r w:rsidR="003E3D80" w:rsidRPr="00C55D42">
            <w:rPr>
              <w:rFonts w:ascii="Arial Unicode MS" w:eastAsia="Arial Unicode MS" w:hAnsi="Arial Unicode MS" w:cs="Arial Unicode MS"/>
            </w:rPr>
            <w:t>The broadcast file is delivered on a separate hard drive</w:t>
          </w:r>
        </w:sdtContent>
      </w:sdt>
    </w:p>
    <w:p w14:paraId="0000018B" w14:textId="77777777" w:rsidR="00666226" w:rsidRDefault="00666226">
      <w:pPr>
        <w:widowControl w:val="0"/>
        <w:tabs>
          <w:tab w:val="left" w:pos="719"/>
        </w:tabs>
        <w:spacing w:line="276" w:lineRule="auto"/>
        <w:jc w:val="both"/>
        <w:rPr>
          <w:rFonts w:ascii="Helvetica Neue" w:eastAsia="Helvetica Neue" w:hAnsi="Helvetica Neue" w:cs="Helvetica Neue"/>
        </w:rPr>
      </w:pPr>
    </w:p>
    <w:p w14:paraId="0000018C" w14:textId="3A59D95A" w:rsidR="00666226" w:rsidRPr="00C55D42" w:rsidRDefault="00000000" w:rsidP="00C55D42">
      <w:pPr>
        <w:pStyle w:val="ListParagraph"/>
        <w:widowControl w:val="0"/>
        <w:numPr>
          <w:ilvl w:val="1"/>
          <w:numId w:val="34"/>
        </w:numPr>
        <w:tabs>
          <w:tab w:val="left" w:pos="719"/>
        </w:tabs>
        <w:spacing w:after="0"/>
        <w:jc w:val="both"/>
        <w:rPr>
          <w:rFonts w:ascii="Helvetica Neue" w:eastAsia="Helvetica Neue" w:hAnsi="Helvetica Neue" w:cs="Helvetica Neue"/>
        </w:rPr>
      </w:pPr>
      <w:sdt>
        <w:sdtPr>
          <w:tag w:val="goog_rdk_14"/>
          <w:id w:val="714550408"/>
        </w:sdtPr>
        <w:sdtContent>
          <w:r w:rsidR="003E3D80" w:rsidRPr="00C55D42">
            <w:rPr>
              <w:rFonts w:ascii="Arial Unicode MS" w:eastAsia="Arial Unicode MS" w:hAnsi="Arial Unicode MS" w:cs="Arial Unicode MS"/>
            </w:rPr>
            <w:t>The broadcast file is supplied at the same frame rate as the DCP</w:t>
          </w:r>
        </w:sdtContent>
      </w:sdt>
    </w:p>
    <w:p w14:paraId="0000018D" w14:textId="77777777" w:rsidR="00666226" w:rsidRDefault="00666226">
      <w:pPr>
        <w:widowControl w:val="0"/>
        <w:tabs>
          <w:tab w:val="left" w:pos="719"/>
        </w:tabs>
        <w:spacing w:line="276" w:lineRule="auto"/>
        <w:ind w:left="720"/>
        <w:jc w:val="both"/>
        <w:rPr>
          <w:rFonts w:ascii="Helvetica Neue" w:eastAsia="Helvetica Neue" w:hAnsi="Helvetica Neue" w:cs="Helvetica Neue"/>
        </w:rPr>
      </w:pPr>
    </w:p>
    <w:p w14:paraId="0000018E" w14:textId="68FA9B28" w:rsidR="00666226" w:rsidRPr="00C55D42" w:rsidRDefault="00000000" w:rsidP="00C55D42">
      <w:pPr>
        <w:pStyle w:val="ListParagraph"/>
        <w:widowControl w:val="0"/>
        <w:numPr>
          <w:ilvl w:val="1"/>
          <w:numId w:val="34"/>
        </w:numPr>
        <w:tabs>
          <w:tab w:val="left" w:pos="719"/>
        </w:tabs>
        <w:spacing w:after="0"/>
        <w:jc w:val="both"/>
        <w:rPr>
          <w:rFonts w:ascii="Helvetica Neue" w:eastAsia="Helvetica Neue" w:hAnsi="Helvetica Neue" w:cs="Helvetica Neue"/>
        </w:rPr>
      </w:pPr>
      <w:sdt>
        <w:sdtPr>
          <w:tag w:val="goog_rdk_15"/>
          <w:id w:val="-1607571309"/>
        </w:sdtPr>
        <w:sdtContent>
          <w:r w:rsidR="003E3D80" w:rsidRPr="00C55D42">
            <w:rPr>
              <w:rFonts w:ascii="Arial Unicode MS" w:eastAsia="Arial Unicode MS" w:hAnsi="Arial Unicode MS" w:cs="Arial Unicode MS"/>
            </w:rPr>
            <w:t>Supplied as one of the following:</w:t>
          </w:r>
        </w:sdtContent>
      </w:sdt>
    </w:p>
    <w:p w14:paraId="0000018F" w14:textId="77777777" w:rsidR="00666226" w:rsidRDefault="00666226">
      <w:pPr>
        <w:widowControl w:val="0"/>
        <w:tabs>
          <w:tab w:val="left" w:pos="719"/>
        </w:tabs>
        <w:spacing w:line="276" w:lineRule="auto"/>
        <w:jc w:val="both"/>
        <w:rPr>
          <w:rFonts w:ascii="Helvetica Neue" w:eastAsia="Helvetica Neue" w:hAnsi="Helvetica Neue" w:cs="Helvetica Neue"/>
        </w:rPr>
      </w:pPr>
    </w:p>
    <w:p w14:paraId="00000190" w14:textId="77777777" w:rsidR="00666226" w:rsidRDefault="003E3D80">
      <w:pPr>
        <w:widowControl w:val="0"/>
        <w:tabs>
          <w:tab w:val="left" w:pos="719"/>
        </w:tabs>
        <w:spacing w:line="276" w:lineRule="auto"/>
        <w:jc w:val="both"/>
        <w:rPr>
          <w:rFonts w:ascii="Helvetica Neue" w:eastAsia="Helvetica Neue" w:hAnsi="Helvetica Neue" w:cs="Helvetica Neue"/>
          <w:i/>
          <w:u w:val="single"/>
        </w:rPr>
      </w:pPr>
      <w:r>
        <w:rPr>
          <w:rFonts w:ascii="Helvetica Neue" w:eastAsia="Helvetica Neue" w:hAnsi="Helvetica Neue" w:cs="Helvetica Neue"/>
          <w:i/>
          <w:u w:val="single"/>
        </w:rPr>
        <w:t>When production is mastered @24fps for Cinema distribution:</w:t>
      </w:r>
    </w:p>
    <w:p w14:paraId="00000191" w14:textId="04179DAF" w:rsidR="00666226" w:rsidRDefault="003E3D80">
      <w:pPr>
        <w:widowControl w:val="0"/>
        <w:tabs>
          <w:tab w:val="left" w:pos="719"/>
        </w:tabs>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ProRes 4444 </w:t>
      </w:r>
      <w:r w:rsidR="007C79AA">
        <w:rPr>
          <w:rFonts w:ascii="Helvetica Neue" w:eastAsia="Helvetica Neue" w:hAnsi="Helvetica Neue" w:cs="Helvetica Neue"/>
          <w:b/>
        </w:rPr>
        <w:t>QuickTime</w:t>
      </w:r>
      <w:r>
        <w:rPr>
          <w:rFonts w:ascii="Helvetica Neue" w:eastAsia="Helvetica Neue" w:hAnsi="Helvetica Neue" w:cs="Helvetica Neue"/>
          <w:b/>
        </w:rPr>
        <w:t xml:space="preserve"> [.mov] file1</w:t>
      </w:r>
    </w:p>
    <w:p w14:paraId="00000192" w14:textId="77777777" w:rsidR="00666226" w:rsidRDefault="003E3D80">
      <w:pPr>
        <w:widowControl w:val="0"/>
        <w:tabs>
          <w:tab w:val="left" w:pos="719"/>
        </w:tabs>
        <w:spacing w:line="276" w:lineRule="auto"/>
        <w:jc w:val="both"/>
        <w:rPr>
          <w:rFonts w:ascii="Helvetica Neue" w:eastAsia="Helvetica Neue" w:hAnsi="Helvetica Neue" w:cs="Helvetica Neue"/>
        </w:rPr>
      </w:pPr>
      <w:r>
        <w:rPr>
          <w:rFonts w:ascii="Helvetica Neue" w:eastAsia="Helvetica Neue" w:hAnsi="Helvetica Neue" w:cs="Helvetica Neue"/>
        </w:rPr>
        <w:t>Rec2020 - RGB - Full Range – 2.6 Gamma – frame rate and resolution as DCP</w:t>
      </w:r>
    </w:p>
    <w:p w14:paraId="00000193" w14:textId="77777777" w:rsidR="00666226" w:rsidRDefault="00666226">
      <w:pPr>
        <w:widowControl w:val="0"/>
        <w:tabs>
          <w:tab w:val="left" w:pos="719"/>
        </w:tabs>
        <w:spacing w:line="276" w:lineRule="auto"/>
        <w:jc w:val="both"/>
        <w:rPr>
          <w:rFonts w:ascii="Helvetica Neue" w:eastAsia="Helvetica Neue" w:hAnsi="Helvetica Neue" w:cs="Helvetica Neue"/>
        </w:rPr>
      </w:pPr>
    </w:p>
    <w:p w14:paraId="00000194" w14:textId="77777777" w:rsidR="00666226" w:rsidRDefault="003E3D80">
      <w:pPr>
        <w:widowControl w:val="0"/>
        <w:tabs>
          <w:tab w:val="left" w:pos="719"/>
        </w:tabs>
        <w:spacing w:line="276" w:lineRule="auto"/>
        <w:jc w:val="both"/>
        <w:rPr>
          <w:rFonts w:ascii="Helvetica Neue" w:eastAsia="Helvetica Neue" w:hAnsi="Helvetica Neue" w:cs="Helvetica Neue"/>
          <w:i/>
          <w:u w:val="single"/>
        </w:rPr>
      </w:pPr>
      <w:r>
        <w:rPr>
          <w:rFonts w:ascii="Helvetica Neue" w:eastAsia="Helvetica Neue" w:hAnsi="Helvetica Neue" w:cs="Helvetica Neue"/>
          <w:i/>
          <w:u w:val="single"/>
        </w:rPr>
        <w:t>When production is mastered at 24fps for Cinema distribution or 25fps for HD Broadcast:</w:t>
      </w:r>
    </w:p>
    <w:p w14:paraId="00000195" w14:textId="054A7FA0" w:rsidR="00666226" w:rsidRDefault="003E3D80">
      <w:pPr>
        <w:widowControl w:val="0"/>
        <w:tabs>
          <w:tab w:val="left" w:pos="719"/>
        </w:tabs>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ProRes 422HQ </w:t>
      </w:r>
      <w:r w:rsidR="007C79AA">
        <w:rPr>
          <w:rFonts w:ascii="Helvetica Neue" w:eastAsia="Helvetica Neue" w:hAnsi="Helvetica Neue" w:cs="Helvetica Neue"/>
          <w:b/>
        </w:rPr>
        <w:t>QuickTime</w:t>
      </w:r>
      <w:r>
        <w:rPr>
          <w:rFonts w:ascii="Helvetica Neue" w:eastAsia="Helvetica Neue" w:hAnsi="Helvetica Neue" w:cs="Helvetica Neue"/>
          <w:b/>
        </w:rPr>
        <w:t xml:space="preserve"> [.mov] file2</w:t>
      </w:r>
    </w:p>
    <w:p w14:paraId="00000196" w14:textId="77777777" w:rsidR="00666226" w:rsidRDefault="003E3D80">
      <w:pPr>
        <w:widowControl w:val="0"/>
        <w:tabs>
          <w:tab w:val="left" w:pos="719"/>
        </w:tabs>
        <w:spacing w:line="276" w:lineRule="auto"/>
        <w:jc w:val="both"/>
        <w:rPr>
          <w:rFonts w:ascii="Helvetica Neue" w:eastAsia="Helvetica Neue" w:hAnsi="Helvetica Neue" w:cs="Helvetica Neue"/>
        </w:rPr>
      </w:pPr>
      <w:r>
        <w:rPr>
          <w:rFonts w:ascii="Helvetica Neue" w:eastAsia="Helvetica Neue" w:hAnsi="Helvetica Neue" w:cs="Helvetica Neue"/>
        </w:rPr>
        <w:t>1080</w:t>
      </w:r>
      <w:proofErr w:type="gramStart"/>
      <w:r>
        <w:rPr>
          <w:rFonts w:ascii="Helvetica Neue" w:eastAsia="Helvetica Neue" w:hAnsi="Helvetica Neue" w:cs="Helvetica Neue"/>
        </w:rPr>
        <w:t>p[</w:t>
      </w:r>
      <w:proofErr w:type="gramEnd"/>
      <w:r>
        <w:rPr>
          <w:rFonts w:ascii="Helvetica Neue" w:eastAsia="Helvetica Neue" w:hAnsi="Helvetica Neue" w:cs="Helvetica Neue"/>
        </w:rPr>
        <w:t xml:space="preserve">frame rate as mastered] - Rec709 - </w:t>
      </w:r>
      <w:proofErr w:type="spellStart"/>
      <w:r>
        <w:rPr>
          <w:rFonts w:ascii="Helvetica Neue" w:eastAsia="Helvetica Neue" w:hAnsi="Helvetica Neue" w:cs="Helvetica Neue"/>
        </w:rPr>
        <w:t>Y,CbCr</w:t>
      </w:r>
      <w:proofErr w:type="spellEnd"/>
      <w:r>
        <w:rPr>
          <w:rFonts w:ascii="Helvetica Neue" w:eastAsia="Helvetica Neue" w:hAnsi="Helvetica Neue" w:cs="Helvetica Neue"/>
        </w:rPr>
        <w:t xml:space="preserve"> – SMPTE range – 2.2or 2.4 Gamma</w:t>
      </w:r>
    </w:p>
    <w:p w14:paraId="00000197" w14:textId="77777777" w:rsidR="00666226" w:rsidRDefault="00666226">
      <w:pPr>
        <w:widowControl w:val="0"/>
        <w:tabs>
          <w:tab w:val="left" w:pos="719"/>
        </w:tabs>
        <w:spacing w:line="276" w:lineRule="auto"/>
        <w:jc w:val="both"/>
        <w:rPr>
          <w:rFonts w:ascii="Helvetica Neue" w:eastAsia="Helvetica Neue" w:hAnsi="Helvetica Neue" w:cs="Helvetica Neue"/>
        </w:rPr>
      </w:pPr>
    </w:p>
    <w:p w14:paraId="00000198" w14:textId="77777777" w:rsidR="00666226" w:rsidRDefault="003E3D80">
      <w:pPr>
        <w:widowControl w:val="0"/>
        <w:tabs>
          <w:tab w:val="left" w:pos="719"/>
        </w:tabs>
        <w:spacing w:line="276" w:lineRule="auto"/>
        <w:jc w:val="both"/>
        <w:rPr>
          <w:rFonts w:ascii="Helvetica Neue" w:eastAsia="Helvetica Neue" w:hAnsi="Helvetica Neue" w:cs="Helvetica Neue"/>
          <w:i/>
          <w:u w:val="single"/>
        </w:rPr>
      </w:pPr>
      <w:r>
        <w:rPr>
          <w:rFonts w:ascii="Helvetica Neue" w:eastAsia="Helvetica Neue" w:hAnsi="Helvetica Neue" w:cs="Helvetica Neue"/>
          <w:i/>
          <w:u w:val="single"/>
        </w:rPr>
        <w:t>When production is mastered at 25fps for HD Broadcast:</w:t>
      </w:r>
    </w:p>
    <w:p w14:paraId="00000199" w14:textId="77777777" w:rsidR="00666226" w:rsidRDefault="003E3D80">
      <w:pPr>
        <w:widowControl w:val="0"/>
        <w:tabs>
          <w:tab w:val="left" w:pos="719"/>
        </w:tabs>
        <w:spacing w:line="276" w:lineRule="auto"/>
        <w:jc w:val="both"/>
        <w:rPr>
          <w:rFonts w:ascii="Helvetica Neue" w:eastAsia="Helvetica Neue" w:hAnsi="Helvetica Neue" w:cs="Helvetica Neue"/>
          <w:b/>
        </w:rPr>
      </w:pPr>
      <w:r>
        <w:rPr>
          <w:rFonts w:ascii="Helvetica Neue" w:eastAsia="Helvetica Neue" w:hAnsi="Helvetica Neue" w:cs="Helvetica Neue"/>
          <w:b/>
        </w:rPr>
        <w:t xml:space="preserve">DPP compliant AVC Intra100 AS-11 </w:t>
      </w:r>
      <w:proofErr w:type="gramStart"/>
      <w:r>
        <w:rPr>
          <w:rFonts w:ascii="Helvetica Neue" w:eastAsia="Helvetica Neue" w:hAnsi="Helvetica Neue" w:cs="Helvetica Neue"/>
          <w:b/>
        </w:rPr>
        <w:t>[.</w:t>
      </w:r>
      <w:proofErr w:type="spellStart"/>
      <w:r>
        <w:rPr>
          <w:rFonts w:ascii="Helvetica Neue" w:eastAsia="Helvetica Neue" w:hAnsi="Helvetica Neue" w:cs="Helvetica Neue"/>
          <w:b/>
        </w:rPr>
        <w:t>mxf</w:t>
      </w:r>
      <w:proofErr w:type="spellEnd"/>
      <w:proofErr w:type="gramEnd"/>
      <w:r>
        <w:rPr>
          <w:rFonts w:ascii="Helvetica Neue" w:eastAsia="Helvetica Neue" w:hAnsi="Helvetica Neue" w:cs="Helvetica Neue"/>
          <w:b/>
        </w:rPr>
        <w:t>] file3</w:t>
      </w:r>
    </w:p>
    <w:p w14:paraId="0000019A" w14:textId="77777777" w:rsidR="00666226" w:rsidRDefault="003E3D80">
      <w:pPr>
        <w:widowControl w:val="0"/>
        <w:tabs>
          <w:tab w:val="left" w:pos="719"/>
        </w:tabs>
        <w:spacing w:line="276" w:lineRule="auto"/>
        <w:jc w:val="both"/>
        <w:rPr>
          <w:rFonts w:ascii="Helvetica Neue" w:eastAsia="Helvetica Neue" w:hAnsi="Helvetica Neue" w:cs="Helvetica Neue"/>
        </w:rPr>
      </w:pPr>
      <w:r>
        <w:rPr>
          <w:rFonts w:ascii="Helvetica Neue" w:eastAsia="Helvetica Neue" w:hAnsi="Helvetica Neue" w:cs="Helvetica Neue"/>
        </w:rPr>
        <w:t xml:space="preserve">1080i25 Rec709 – 4:2:2 </w:t>
      </w:r>
      <w:proofErr w:type="spellStart"/>
      <w:proofErr w:type="gramStart"/>
      <w:r>
        <w:rPr>
          <w:rFonts w:ascii="Helvetica Neue" w:eastAsia="Helvetica Neue" w:hAnsi="Helvetica Neue" w:cs="Helvetica Neue"/>
        </w:rPr>
        <w:t>Y,Cb</w:t>
      </w:r>
      <w:proofErr w:type="gramEnd"/>
      <w:r>
        <w:rPr>
          <w:rFonts w:ascii="Helvetica Neue" w:eastAsia="Helvetica Neue" w:hAnsi="Helvetica Neue" w:cs="Helvetica Neue"/>
        </w:rPr>
        <w:t>,Cr</w:t>
      </w:r>
      <w:proofErr w:type="spellEnd"/>
      <w:r>
        <w:rPr>
          <w:rFonts w:ascii="Helvetica Neue" w:eastAsia="Helvetica Neue" w:hAnsi="Helvetica Neue" w:cs="Helvetica Neue"/>
        </w:rPr>
        <w:t xml:space="preserve"> – SMPTE range – 2.2or 2.4 Gamma</w:t>
      </w:r>
    </w:p>
    <w:p w14:paraId="0000019B" w14:textId="77777777" w:rsidR="00666226" w:rsidRDefault="00666226">
      <w:pPr>
        <w:widowControl w:val="0"/>
        <w:tabs>
          <w:tab w:val="left" w:pos="719"/>
        </w:tabs>
        <w:spacing w:line="276" w:lineRule="auto"/>
        <w:jc w:val="both"/>
        <w:rPr>
          <w:rFonts w:ascii="Helvetica Neue" w:eastAsia="Helvetica Neue" w:hAnsi="Helvetica Neue" w:cs="Helvetica Neue"/>
        </w:rPr>
      </w:pPr>
    </w:p>
    <w:p w14:paraId="0000019C" w14:textId="77777777" w:rsidR="00666226" w:rsidRDefault="003E3D80">
      <w:pPr>
        <w:widowControl w:val="0"/>
        <w:tabs>
          <w:tab w:val="left" w:pos="719"/>
        </w:tabs>
        <w:spacing w:line="276" w:lineRule="auto"/>
        <w:jc w:val="both"/>
        <w:rPr>
          <w:rFonts w:ascii="Helvetica Neue" w:eastAsia="Helvetica Neue" w:hAnsi="Helvetica Neue" w:cs="Helvetica Neue"/>
        </w:rPr>
      </w:pPr>
      <w:r>
        <w:rPr>
          <w:rFonts w:ascii="Helvetica Neue" w:eastAsia="Helvetica Neue" w:hAnsi="Helvetica Neue" w:cs="Helvetica Neue"/>
        </w:rPr>
        <w:t xml:space="preserve">All born-digital non-moving image deliverables (credits, stills, posters, certificates) should be included on its own drive. The folder should be called ‘non-moving image </w:t>
      </w:r>
      <w:proofErr w:type="gramStart"/>
      <w:r>
        <w:rPr>
          <w:rFonts w:ascii="Helvetica Neue" w:eastAsia="Helvetica Neue" w:hAnsi="Helvetica Neue" w:cs="Helvetica Neue"/>
        </w:rPr>
        <w:t>deliverables’</w:t>
      </w:r>
      <w:proofErr w:type="gramEnd"/>
      <w:r>
        <w:rPr>
          <w:rFonts w:ascii="Helvetica Neue" w:eastAsia="Helvetica Neue" w:hAnsi="Helvetica Neue" w:cs="Helvetica Neue"/>
        </w:rPr>
        <w:t>.</w:t>
      </w:r>
    </w:p>
    <w:p w14:paraId="0000019D" w14:textId="77777777" w:rsidR="00666226" w:rsidRDefault="00666226">
      <w:pPr>
        <w:widowControl w:val="0"/>
        <w:tabs>
          <w:tab w:val="left" w:pos="719"/>
        </w:tabs>
        <w:spacing w:line="276" w:lineRule="auto"/>
        <w:jc w:val="both"/>
        <w:rPr>
          <w:rFonts w:ascii="Helvetica Neue" w:eastAsia="Helvetica Neue" w:hAnsi="Helvetica Neue" w:cs="Helvetica Neue"/>
        </w:rPr>
      </w:pPr>
    </w:p>
    <w:p w14:paraId="0000019E" w14:textId="77777777" w:rsidR="00666226" w:rsidRDefault="003E3D80">
      <w:pPr>
        <w:widowControl w:val="0"/>
        <w:tabs>
          <w:tab w:val="left" w:pos="719"/>
        </w:tabs>
        <w:spacing w:line="276" w:lineRule="auto"/>
        <w:jc w:val="both"/>
        <w:rPr>
          <w:rFonts w:ascii="Helvetica Neue" w:eastAsia="Helvetica Neue" w:hAnsi="Helvetica Neue" w:cs="Helvetica Neue"/>
        </w:rPr>
      </w:pPr>
      <w:r>
        <w:rPr>
          <w:rFonts w:ascii="Helvetica Neue" w:eastAsia="Helvetica Neue" w:hAnsi="Helvetica Neue" w:cs="Helvetica Neue"/>
        </w:rPr>
        <w:t>All digital files should be accompanied by the following:</w:t>
      </w:r>
    </w:p>
    <w:p w14:paraId="0000019F" w14:textId="77777777" w:rsidR="00666226" w:rsidRDefault="00666226">
      <w:pPr>
        <w:widowControl w:val="0"/>
        <w:tabs>
          <w:tab w:val="left" w:pos="719"/>
        </w:tabs>
        <w:spacing w:line="276" w:lineRule="auto"/>
        <w:jc w:val="both"/>
        <w:rPr>
          <w:rFonts w:ascii="Helvetica Neue" w:eastAsia="Helvetica Neue" w:hAnsi="Helvetica Neue" w:cs="Helvetica Neue"/>
        </w:rPr>
      </w:pPr>
    </w:p>
    <w:p w14:paraId="000001A0" w14:textId="70667616" w:rsidR="00666226" w:rsidRPr="00C55D42" w:rsidRDefault="00000000" w:rsidP="00C55D42">
      <w:pPr>
        <w:pStyle w:val="ListParagraph"/>
        <w:widowControl w:val="0"/>
        <w:numPr>
          <w:ilvl w:val="0"/>
          <w:numId w:val="29"/>
        </w:numPr>
        <w:tabs>
          <w:tab w:val="left" w:pos="719"/>
        </w:tabs>
        <w:spacing w:after="0"/>
        <w:jc w:val="both"/>
        <w:rPr>
          <w:rFonts w:ascii="Helvetica Neue" w:eastAsia="Helvetica Neue" w:hAnsi="Helvetica Neue" w:cs="Helvetica Neue"/>
        </w:rPr>
      </w:pPr>
      <w:sdt>
        <w:sdtPr>
          <w:tag w:val="goog_rdk_16"/>
          <w:id w:val="599462630"/>
        </w:sdtPr>
        <w:sdtContent>
          <w:r w:rsidR="003E3D80" w:rsidRPr="00C55D42">
            <w:rPr>
              <w:rFonts w:ascii="Arial Unicode MS" w:eastAsia="Arial Unicode MS" w:hAnsi="Arial Unicode MS" w:cs="Arial Unicode MS"/>
            </w:rPr>
            <w:t>A per file MD5 checksum for integrity checking purposes. Supplied as list in either .txt or .csv file (Not required for DCP).</w:t>
          </w:r>
        </w:sdtContent>
      </w:sdt>
    </w:p>
    <w:p w14:paraId="000001A1" w14:textId="77777777" w:rsidR="00666226" w:rsidRDefault="00666226">
      <w:pPr>
        <w:widowControl w:val="0"/>
        <w:tabs>
          <w:tab w:val="left" w:pos="719"/>
        </w:tabs>
        <w:spacing w:line="276" w:lineRule="auto"/>
        <w:ind w:left="720"/>
        <w:jc w:val="both"/>
        <w:rPr>
          <w:rFonts w:ascii="Helvetica Neue" w:eastAsia="Helvetica Neue" w:hAnsi="Helvetica Neue" w:cs="Helvetica Neue"/>
        </w:rPr>
      </w:pPr>
    </w:p>
    <w:p w14:paraId="000001A2" w14:textId="47D0805E" w:rsidR="00666226" w:rsidRPr="00C55D42" w:rsidRDefault="00000000" w:rsidP="00C55D42">
      <w:pPr>
        <w:pStyle w:val="ListParagraph"/>
        <w:widowControl w:val="0"/>
        <w:numPr>
          <w:ilvl w:val="0"/>
          <w:numId w:val="29"/>
        </w:numPr>
        <w:tabs>
          <w:tab w:val="left" w:pos="719"/>
        </w:tabs>
        <w:spacing w:after="0"/>
        <w:jc w:val="both"/>
        <w:rPr>
          <w:rFonts w:ascii="Helvetica Neue" w:eastAsia="Helvetica Neue" w:hAnsi="Helvetica Neue" w:cs="Helvetica Neue"/>
        </w:rPr>
      </w:pPr>
      <w:sdt>
        <w:sdtPr>
          <w:tag w:val="goog_rdk_17"/>
          <w:id w:val="1120718074"/>
        </w:sdtPr>
        <w:sdtContent>
          <w:r w:rsidR="003E3D80" w:rsidRPr="00C55D42">
            <w:rPr>
              <w:rFonts w:ascii="Arial Unicode MS" w:eastAsia="Arial Unicode MS" w:hAnsi="Arial Unicode MS" w:cs="Arial Unicode MS"/>
            </w:rPr>
            <w:t>The MD5 is generated from the finished files prior to their transfer to a hard drive or file transfer portal for delivery to BFI.</w:t>
          </w:r>
        </w:sdtContent>
      </w:sdt>
    </w:p>
    <w:p w14:paraId="000001A3" w14:textId="77777777" w:rsidR="00666226" w:rsidRDefault="00666226">
      <w:pPr>
        <w:widowControl w:val="0"/>
        <w:tabs>
          <w:tab w:val="left" w:pos="719"/>
        </w:tabs>
        <w:spacing w:line="276" w:lineRule="auto"/>
        <w:ind w:left="720"/>
        <w:jc w:val="both"/>
        <w:rPr>
          <w:rFonts w:ascii="Helvetica Neue" w:eastAsia="Helvetica Neue" w:hAnsi="Helvetica Neue" w:cs="Helvetica Neue"/>
        </w:rPr>
      </w:pPr>
    </w:p>
    <w:p w14:paraId="000001A4" w14:textId="4581A4E2" w:rsidR="00666226" w:rsidRPr="00C55D42" w:rsidRDefault="00000000" w:rsidP="00C55D42">
      <w:pPr>
        <w:pStyle w:val="ListParagraph"/>
        <w:widowControl w:val="0"/>
        <w:numPr>
          <w:ilvl w:val="0"/>
          <w:numId w:val="29"/>
        </w:numPr>
        <w:tabs>
          <w:tab w:val="left" w:pos="719"/>
        </w:tabs>
        <w:spacing w:after="0"/>
        <w:jc w:val="both"/>
        <w:rPr>
          <w:rFonts w:ascii="Helvetica Neue" w:eastAsia="Helvetica Neue" w:hAnsi="Helvetica Neue" w:cs="Helvetica Neue"/>
        </w:rPr>
      </w:pPr>
      <w:sdt>
        <w:sdtPr>
          <w:tag w:val="goog_rdk_18"/>
          <w:id w:val="-311017303"/>
        </w:sdtPr>
        <w:sdtContent>
          <w:r w:rsidR="003E3D80" w:rsidRPr="00C55D42">
            <w:rPr>
              <w:rFonts w:ascii="Arial Unicode MS" w:eastAsia="Arial Unicode MS" w:hAnsi="Arial Unicode MS" w:cs="Arial Unicode MS"/>
            </w:rPr>
            <w:t>The automated quality control (AQC) or eyeball quality control (EQC) documentation for DPP compliance (AS-11 AVCIntra100 only</w:t>
          </w:r>
          <w:proofErr w:type="gramStart"/>
          <w:r w:rsidR="003E3D80" w:rsidRPr="00C55D42">
            <w:rPr>
              <w:rFonts w:ascii="Arial Unicode MS" w:eastAsia="Arial Unicode MS" w:hAnsi="Arial Unicode MS" w:cs="Arial Unicode MS"/>
            </w:rPr>
            <w:t>) ,</w:t>
          </w:r>
          <w:proofErr w:type="gramEnd"/>
          <w:r w:rsidR="003E3D80" w:rsidRPr="00C55D42">
            <w:rPr>
              <w:rFonts w:ascii="Arial Unicode MS" w:eastAsia="Arial Unicode MS" w:hAnsi="Arial Unicode MS" w:cs="Arial Unicode MS"/>
            </w:rPr>
            <w:t xml:space="preserve"> or a suitable DCP validation report (DCP only).</w:t>
          </w:r>
        </w:sdtContent>
      </w:sdt>
    </w:p>
    <w:p w14:paraId="000001A5" w14:textId="77777777" w:rsidR="00666226" w:rsidRDefault="00666226">
      <w:pPr>
        <w:widowControl w:val="0"/>
        <w:tabs>
          <w:tab w:val="left" w:pos="719"/>
        </w:tabs>
        <w:spacing w:line="276" w:lineRule="auto"/>
        <w:jc w:val="both"/>
        <w:rPr>
          <w:rFonts w:ascii="Helvetica Neue" w:eastAsia="Helvetica Neue" w:hAnsi="Helvetica Neue" w:cs="Helvetica Neue"/>
        </w:rPr>
      </w:pPr>
    </w:p>
    <w:p w14:paraId="000001A9" w14:textId="77777777" w:rsidR="00666226" w:rsidRDefault="003E3D80">
      <w:pPr>
        <w:widowControl w:val="0"/>
        <w:spacing w:before="315"/>
        <w:ind w:left="20"/>
        <w:rPr>
          <w:rFonts w:ascii="Helvetica Neue" w:eastAsia="Helvetica Neue" w:hAnsi="Helvetica Neue" w:cs="Helvetica Neue"/>
          <w:b/>
        </w:rPr>
      </w:pPr>
      <w:r>
        <w:rPr>
          <w:rFonts w:ascii="Helvetica Neue" w:eastAsia="Helvetica Neue" w:hAnsi="Helvetica Neue" w:cs="Helvetica Neue"/>
          <w:b/>
        </w:rPr>
        <w:t xml:space="preserve">1 </w:t>
      </w:r>
      <w:proofErr w:type="gramStart"/>
      <w:r>
        <w:rPr>
          <w:rFonts w:ascii="Helvetica Neue" w:eastAsia="Helvetica Neue" w:hAnsi="Helvetica Neue" w:cs="Helvetica Neue"/>
          <w:b/>
        </w:rPr>
        <w:t>x  Password</w:t>
      </w:r>
      <w:proofErr w:type="gramEnd"/>
      <w:r>
        <w:rPr>
          <w:rFonts w:ascii="Helvetica Neue" w:eastAsia="Helvetica Neue" w:hAnsi="Helvetica Neue" w:cs="Helvetica Neue"/>
          <w:b/>
        </w:rPr>
        <w:t xml:space="preserve"> protected Vimeo link of the final film.  </w:t>
      </w:r>
    </w:p>
    <w:p w14:paraId="000001AB" w14:textId="77777777" w:rsidR="00666226" w:rsidRDefault="00666226">
      <w:pPr>
        <w:rPr>
          <w:rFonts w:ascii="Helvetica Neue" w:eastAsia="Helvetica Neue" w:hAnsi="Helvetica Neue" w:cs="Helvetica Neue"/>
          <w:b/>
          <w:u w:val="single"/>
        </w:rPr>
      </w:pPr>
    </w:p>
    <w:p w14:paraId="000001AC" w14:textId="77777777" w:rsidR="00666226" w:rsidRDefault="00000000">
      <w:pPr>
        <w:rPr>
          <w:rFonts w:ascii="Helvetica Neue" w:eastAsia="Helvetica Neue" w:hAnsi="Helvetica Neue" w:cs="Helvetica Neue"/>
          <w:b/>
          <w:u w:val="single"/>
        </w:rPr>
      </w:pPr>
      <w:sdt>
        <w:sdtPr>
          <w:tag w:val="goog_rdk_19"/>
          <w:id w:val="-582993505"/>
        </w:sdtPr>
        <w:sdtContent/>
      </w:sdt>
      <w:r w:rsidR="003E3D80">
        <w:rPr>
          <w:rFonts w:ascii="Helvetica Neue" w:eastAsia="Helvetica Neue" w:hAnsi="Helvetica Neue" w:cs="Helvetica Neue"/>
          <w:b/>
          <w:u w:val="single"/>
        </w:rPr>
        <w:t>Enhanced Access Materials specifications</w:t>
      </w:r>
    </w:p>
    <w:p w14:paraId="000001AD" w14:textId="1B62BEAC" w:rsidR="00666226" w:rsidRDefault="003E3D80" w:rsidP="00C55D42">
      <w:pPr>
        <w:tabs>
          <w:tab w:val="left" w:pos="1020"/>
        </w:tabs>
        <w:spacing w:before="56" w:line="360" w:lineRule="auto"/>
        <w:jc w:val="both"/>
        <w:rPr>
          <w:rFonts w:ascii="Helvetica Neue" w:eastAsia="Helvetica Neue" w:hAnsi="Helvetica Neue" w:cs="Helvetica Neue"/>
        </w:rPr>
      </w:pPr>
      <w:r>
        <w:rPr>
          <w:rFonts w:ascii="Helvetica Neue" w:eastAsia="Helvetica Neue" w:hAnsi="Helvetica Neue" w:cs="Helvetica Neue"/>
          <w:b/>
        </w:rPr>
        <w:lastRenderedPageBreak/>
        <w:t>The following enhanced access materials are supplied to the BFI as part of the DCP</w:t>
      </w:r>
      <w:r>
        <w:rPr>
          <w:rFonts w:ascii="Helvetica Neue" w:eastAsia="Helvetica Neue" w:hAnsi="Helvetica Neue" w:cs="Helvetica Neue"/>
        </w:rPr>
        <w:t>:</w:t>
      </w:r>
    </w:p>
    <w:p w14:paraId="000001AE" w14:textId="77777777" w:rsidR="00666226" w:rsidRPr="00C55D42" w:rsidRDefault="003E3D80" w:rsidP="00C55D42">
      <w:pPr>
        <w:pStyle w:val="ListParagraph"/>
        <w:numPr>
          <w:ilvl w:val="0"/>
          <w:numId w:val="28"/>
        </w:numPr>
        <w:tabs>
          <w:tab w:val="left" w:pos="1020"/>
        </w:tabs>
        <w:spacing w:before="56" w:after="0" w:line="360" w:lineRule="auto"/>
        <w:jc w:val="both"/>
        <w:rPr>
          <w:rFonts w:ascii="Helvetica Neue" w:eastAsia="Helvetica Neue" w:hAnsi="Helvetica Neue" w:cs="Helvetica Neue"/>
        </w:rPr>
      </w:pPr>
      <w:r w:rsidRPr="00C55D42">
        <w:rPr>
          <w:rFonts w:ascii="Helvetica Neue" w:eastAsia="Helvetica Neue" w:hAnsi="Helvetica Neue" w:cs="Helvetica Neue"/>
        </w:rPr>
        <w:t>Narrative audio track for the visually impaired: narrative description of content on screen</w:t>
      </w:r>
    </w:p>
    <w:p w14:paraId="000001AF" w14:textId="77777777" w:rsidR="00666226" w:rsidRPr="00C55D42" w:rsidRDefault="003E3D80" w:rsidP="00C55D42">
      <w:pPr>
        <w:pStyle w:val="ListParagraph"/>
        <w:numPr>
          <w:ilvl w:val="0"/>
          <w:numId w:val="28"/>
        </w:numPr>
        <w:spacing w:after="0" w:line="360" w:lineRule="auto"/>
        <w:jc w:val="both"/>
        <w:rPr>
          <w:rFonts w:ascii="Helvetica Neue" w:eastAsia="Helvetica Neue" w:hAnsi="Helvetica Neue" w:cs="Helvetica Neue"/>
        </w:rPr>
      </w:pPr>
      <w:r w:rsidRPr="00C55D42">
        <w:rPr>
          <w:rFonts w:ascii="Helvetica Neue" w:eastAsia="Helvetica Neue" w:hAnsi="Helvetica Neue" w:cs="Helvetica Neue"/>
        </w:rPr>
        <w:t>Open captions (English): Open captions are text displayed to assist hearing impaired audience members. Captions’ text includes scene dialogue and descriptions of key sounds i.e. “phone rings” or “door slams”. Open captions are rendered by the server or projector and will display the timed text captions on screen, visible to the entire audience</w:t>
      </w:r>
    </w:p>
    <w:p w14:paraId="000001B0" w14:textId="77777777" w:rsidR="00666226" w:rsidRPr="00C55D42" w:rsidRDefault="003E3D80" w:rsidP="00C55D42">
      <w:pPr>
        <w:pStyle w:val="ListParagraph"/>
        <w:numPr>
          <w:ilvl w:val="0"/>
          <w:numId w:val="28"/>
        </w:numPr>
        <w:spacing w:after="0" w:line="360" w:lineRule="auto"/>
        <w:jc w:val="both"/>
        <w:rPr>
          <w:rFonts w:ascii="Helvetica Neue" w:eastAsia="Helvetica Neue" w:hAnsi="Helvetica Neue" w:cs="Helvetica Neue"/>
        </w:rPr>
      </w:pPr>
      <w:r w:rsidRPr="00C55D42">
        <w:rPr>
          <w:rFonts w:ascii="Helvetica Neue" w:eastAsia="Helvetica Neue" w:hAnsi="Helvetica Neue" w:cs="Helvetica Neue"/>
        </w:rPr>
        <w:t>Closed captions (English)</w:t>
      </w:r>
      <w:r w:rsidRPr="00C55D42">
        <w:rPr>
          <w:rFonts w:ascii="Helvetica Neue" w:eastAsia="Helvetica Neue" w:hAnsi="Helvetica Neue" w:cs="Helvetica Neue"/>
          <w:b/>
        </w:rPr>
        <w:t xml:space="preserve">: </w:t>
      </w:r>
      <w:r w:rsidRPr="00C55D42">
        <w:rPr>
          <w:rFonts w:ascii="Helvetica Neue" w:eastAsia="Helvetica Neue" w:hAnsi="Helvetica Neue" w:cs="Helvetica Neue"/>
        </w:rPr>
        <w:t>Closed captions are text displayed to assist hearing impaired audience members. Captions’ text includes scene dialogue and descriptions of key sounds i.e. “phone rings” or “door slams”. Closed captions are generally presented off-screen on dedicated devices and are not generally visible to the entire audience</w:t>
      </w:r>
    </w:p>
    <w:p w14:paraId="000001B1" w14:textId="77777777" w:rsidR="00666226" w:rsidRDefault="00666226">
      <w:pPr>
        <w:spacing w:line="276" w:lineRule="auto"/>
        <w:jc w:val="both"/>
        <w:rPr>
          <w:rFonts w:ascii="Helvetica Neue" w:eastAsia="Helvetica Neue" w:hAnsi="Helvetica Neue" w:cs="Helvetica Neue"/>
        </w:rPr>
      </w:pPr>
    </w:p>
    <w:p w14:paraId="36DC0312" w14:textId="77777777" w:rsidR="00C55D42" w:rsidRDefault="003E3D80" w:rsidP="00C55D42">
      <w:pPr>
        <w:tabs>
          <w:tab w:val="left" w:pos="1020"/>
        </w:tabs>
        <w:spacing w:line="276" w:lineRule="auto"/>
        <w:ind w:left="709" w:hanging="851"/>
        <w:rPr>
          <w:rFonts w:ascii="Helvetica Neue" w:eastAsia="Helvetica Neue" w:hAnsi="Helvetica Neue" w:cs="Helvetica Neue"/>
          <w:b/>
        </w:rPr>
      </w:pPr>
      <w:r>
        <w:rPr>
          <w:rFonts w:ascii="Helvetica Neue" w:eastAsia="Helvetica Neue" w:hAnsi="Helvetica Neue" w:cs="Helvetica Neue"/>
          <w:b/>
        </w:rPr>
        <w:t>The following enhanced access materials are supplied to the BFI as part of the ProRes:</w:t>
      </w:r>
      <w:r w:rsidR="00C55D42">
        <w:rPr>
          <w:rFonts w:ascii="Helvetica Neue" w:eastAsia="Helvetica Neue" w:hAnsi="Helvetica Neue" w:cs="Helvetica Neue"/>
          <w:b/>
        </w:rPr>
        <w:t xml:space="preserve"> </w:t>
      </w:r>
    </w:p>
    <w:p w14:paraId="2C9FD0DB" w14:textId="77777777" w:rsidR="00C55D42" w:rsidRDefault="00C55D42" w:rsidP="00C55D42">
      <w:pPr>
        <w:tabs>
          <w:tab w:val="left" w:pos="1020"/>
        </w:tabs>
        <w:spacing w:line="276" w:lineRule="auto"/>
        <w:ind w:left="709" w:hanging="851"/>
        <w:rPr>
          <w:rFonts w:ascii="Helvetica Neue" w:eastAsia="Helvetica Neue" w:hAnsi="Helvetica Neue" w:cs="Helvetica Neue"/>
          <w:b/>
        </w:rPr>
      </w:pPr>
    </w:p>
    <w:p w14:paraId="7B139351" w14:textId="77777777" w:rsidR="00C55D42" w:rsidRPr="00C55D42" w:rsidRDefault="003E3D80" w:rsidP="00C55D42">
      <w:pPr>
        <w:pStyle w:val="ListParagraph"/>
        <w:numPr>
          <w:ilvl w:val="0"/>
          <w:numId w:val="37"/>
        </w:numPr>
        <w:tabs>
          <w:tab w:val="left" w:pos="1020"/>
        </w:tabs>
        <w:spacing w:after="0" w:line="360" w:lineRule="auto"/>
        <w:rPr>
          <w:rFonts w:ascii="Helvetica Neue" w:eastAsia="Helvetica Neue" w:hAnsi="Helvetica Neue" w:cs="Helvetica Neue"/>
          <w:b/>
        </w:rPr>
      </w:pPr>
      <w:r w:rsidRPr="00C55D42">
        <w:rPr>
          <w:rFonts w:ascii="Helvetica Neue" w:eastAsia="Helvetica Neue" w:hAnsi="Helvetica Neue" w:cs="Helvetica Neue"/>
        </w:rPr>
        <w:t xml:space="preserve">Hearing impaired captions </w:t>
      </w:r>
      <w:proofErr w:type="gramStart"/>
      <w:r w:rsidRPr="00C55D42">
        <w:rPr>
          <w:rFonts w:ascii="Helvetica Neue" w:eastAsia="Helvetica Neue" w:hAnsi="Helvetica Neue" w:cs="Helvetica Neue"/>
        </w:rPr>
        <w:t>in .</w:t>
      </w:r>
      <w:proofErr w:type="spellStart"/>
      <w:r w:rsidRPr="00C55D42">
        <w:rPr>
          <w:rFonts w:ascii="Helvetica Neue" w:eastAsia="Helvetica Neue" w:hAnsi="Helvetica Neue" w:cs="Helvetica Neue"/>
        </w:rPr>
        <w:t>stl</w:t>
      </w:r>
      <w:proofErr w:type="spellEnd"/>
      <w:proofErr w:type="gramEnd"/>
      <w:r w:rsidRPr="00C55D42">
        <w:rPr>
          <w:rFonts w:ascii="Helvetica Neue" w:eastAsia="Helvetica Neue" w:hAnsi="Helvetica Neue" w:cs="Helvetica Neue"/>
        </w:rPr>
        <w:t xml:space="preserve"> format</w:t>
      </w:r>
      <w:r w:rsidRPr="00C55D42">
        <w:rPr>
          <w:rFonts w:ascii="Helvetica Neue" w:eastAsia="Helvetica Neue" w:hAnsi="Helvetica Neue" w:cs="Helvetica Neue"/>
          <w:i/>
        </w:rPr>
        <w:t xml:space="preserve"> </w:t>
      </w:r>
      <w:r w:rsidRPr="00C55D42">
        <w:rPr>
          <w:rFonts w:ascii="Helvetica Neue" w:eastAsia="Helvetica Neue" w:hAnsi="Helvetica Neue" w:cs="Helvetica Neue"/>
        </w:rPr>
        <w:t>or timed text format as described in the</w:t>
      </w:r>
      <w:r w:rsidR="00C55D42" w:rsidRPr="00C55D42">
        <w:rPr>
          <w:rFonts w:ascii="Helvetica Neue" w:eastAsia="Helvetica Neue" w:hAnsi="Helvetica Neue" w:cs="Helvetica Neue"/>
        </w:rPr>
        <w:t xml:space="preserve"> </w:t>
      </w:r>
      <w:r w:rsidRPr="00C55D42">
        <w:rPr>
          <w:rFonts w:ascii="Helvetica Neue" w:eastAsia="Helvetica Neue" w:hAnsi="Helvetica Neue" w:cs="Helvetica Neue"/>
        </w:rPr>
        <w:t>BFI Digita</w:t>
      </w:r>
      <w:r w:rsidR="00C55D42" w:rsidRPr="00C55D42">
        <w:rPr>
          <w:rFonts w:ascii="Helvetica Neue" w:eastAsia="Helvetica Neue" w:hAnsi="Helvetica Neue" w:cs="Helvetica Neue"/>
        </w:rPr>
        <w:t xml:space="preserve">l </w:t>
      </w:r>
      <w:r w:rsidRPr="00C55D42">
        <w:rPr>
          <w:rFonts w:ascii="Helvetica Neue" w:eastAsia="Helvetica Neue" w:hAnsi="Helvetica Neue" w:cs="Helvetica Neue"/>
        </w:rPr>
        <w:t>Cinema Delivery Specifications document,</w:t>
      </w:r>
      <w:r w:rsidRPr="00C55D42">
        <w:rPr>
          <w:rFonts w:ascii="Helvetica Neue" w:eastAsia="Helvetica Neue" w:hAnsi="Helvetica Neue" w:cs="Helvetica Neue"/>
          <w:i/>
        </w:rPr>
        <w:t xml:space="preserve"> </w:t>
      </w:r>
      <w:r w:rsidRPr="00C55D42">
        <w:rPr>
          <w:rFonts w:ascii="Helvetica Neue" w:eastAsia="Helvetica Neue" w:hAnsi="Helvetica Neue" w:cs="Helvetica Neue"/>
        </w:rPr>
        <w:t xml:space="preserve">Appendix 3.7 </w:t>
      </w:r>
    </w:p>
    <w:p w14:paraId="6F27CDC9" w14:textId="77777777" w:rsidR="00C55D42" w:rsidRDefault="00C55D42" w:rsidP="00C55D42">
      <w:pPr>
        <w:tabs>
          <w:tab w:val="left" w:pos="1020"/>
        </w:tabs>
        <w:spacing w:line="360" w:lineRule="auto"/>
        <w:ind w:left="709" w:hanging="851"/>
        <w:rPr>
          <w:rFonts w:ascii="Helvetica Neue" w:eastAsia="Helvetica Neue" w:hAnsi="Helvetica Neue" w:cs="Helvetica Neue"/>
          <w:b/>
        </w:rPr>
      </w:pPr>
    </w:p>
    <w:p w14:paraId="000001B6" w14:textId="39077BDE" w:rsidR="00666226" w:rsidRPr="00C55D42" w:rsidRDefault="003E3D80" w:rsidP="00C55D42">
      <w:pPr>
        <w:pStyle w:val="ListParagraph"/>
        <w:numPr>
          <w:ilvl w:val="0"/>
          <w:numId w:val="37"/>
        </w:numPr>
        <w:tabs>
          <w:tab w:val="left" w:pos="1020"/>
        </w:tabs>
        <w:spacing w:after="0" w:line="360" w:lineRule="auto"/>
        <w:rPr>
          <w:rFonts w:ascii="Helvetica Neue" w:eastAsia="Helvetica Neue" w:hAnsi="Helvetica Neue" w:cs="Helvetica Neue"/>
          <w:b/>
        </w:rPr>
      </w:pPr>
      <w:r w:rsidRPr="00C55D42">
        <w:rPr>
          <w:rFonts w:ascii="Helvetica Neue" w:eastAsia="Helvetica Neue" w:hAnsi="Helvetica Neue" w:cs="Helvetica Neue"/>
        </w:rPr>
        <w:t>Visually impaired narrative [VI-N] audio track as described in the</w:t>
      </w:r>
      <w:r w:rsidR="00C55D42" w:rsidRPr="00C55D42">
        <w:rPr>
          <w:rFonts w:ascii="Helvetica Neue" w:eastAsia="Helvetica Neue" w:hAnsi="Helvetica Neue" w:cs="Helvetica Neue"/>
        </w:rPr>
        <w:t xml:space="preserve"> </w:t>
      </w:r>
      <w:r w:rsidRPr="00C55D42">
        <w:rPr>
          <w:rFonts w:ascii="Helvetica Neue" w:eastAsia="Helvetica Neue" w:hAnsi="Helvetica Neue" w:cs="Helvetica Neue"/>
        </w:rPr>
        <w:t>BFI Digital Cinema Delivery Specifications document,</w:t>
      </w:r>
      <w:r w:rsidRPr="00C55D42">
        <w:rPr>
          <w:rFonts w:ascii="Helvetica Neue" w:eastAsia="Helvetica Neue" w:hAnsi="Helvetica Neue" w:cs="Helvetica Neue"/>
          <w:i/>
        </w:rPr>
        <w:t xml:space="preserve"> </w:t>
      </w:r>
      <w:r w:rsidRPr="00C55D42">
        <w:rPr>
          <w:rFonts w:ascii="Helvetica Neue" w:eastAsia="Helvetica Neue" w:hAnsi="Helvetica Neue" w:cs="Helvetica Neue"/>
        </w:rPr>
        <w:t>Appendix 3.8</w:t>
      </w:r>
    </w:p>
    <w:p w14:paraId="000001B7" w14:textId="77777777" w:rsidR="00666226" w:rsidRDefault="00666226">
      <w:pPr>
        <w:spacing w:line="276" w:lineRule="auto"/>
        <w:jc w:val="both"/>
        <w:rPr>
          <w:rFonts w:ascii="Helvetica Neue" w:eastAsia="Helvetica Neue" w:hAnsi="Helvetica Neue" w:cs="Helvetica Neue"/>
        </w:rPr>
      </w:pPr>
    </w:p>
    <w:p w14:paraId="000001B9" w14:textId="77777777" w:rsidR="00666226" w:rsidRDefault="003E3D80">
      <w:pPr>
        <w:tabs>
          <w:tab w:val="left" w:pos="1020"/>
        </w:tabs>
        <w:spacing w:before="56" w:line="276" w:lineRule="auto"/>
        <w:rPr>
          <w:rFonts w:ascii="Helvetica Neue" w:eastAsia="Helvetica Neue" w:hAnsi="Helvetica Neue" w:cs="Helvetica Neue"/>
          <w:b/>
          <w:u w:val="single"/>
        </w:rPr>
      </w:pPr>
      <w:r>
        <w:rPr>
          <w:rFonts w:ascii="Helvetica Neue" w:eastAsia="Helvetica Neue" w:hAnsi="Helvetica Neue" w:cs="Helvetica Neue"/>
          <w:b/>
          <w:u w:val="single"/>
        </w:rPr>
        <w:t xml:space="preserve">Credits and Publicity Materials  </w:t>
      </w:r>
    </w:p>
    <w:p w14:paraId="000001BA" w14:textId="77777777" w:rsidR="00666226" w:rsidRDefault="00666226">
      <w:pPr>
        <w:tabs>
          <w:tab w:val="left" w:pos="1020"/>
        </w:tabs>
        <w:spacing w:line="276" w:lineRule="auto"/>
        <w:jc w:val="center"/>
        <w:rPr>
          <w:rFonts w:ascii="Helvetica Neue" w:eastAsia="Helvetica Neue" w:hAnsi="Helvetica Neue" w:cs="Helvetica Neue"/>
          <w:b/>
          <w:u w:val="single"/>
        </w:rPr>
      </w:pPr>
    </w:p>
    <w:p w14:paraId="000001BB" w14:textId="77777777" w:rsidR="00666226" w:rsidRDefault="003E3D80">
      <w:pPr>
        <w:widowControl w:val="0"/>
        <w:tabs>
          <w:tab w:val="left" w:pos="719"/>
        </w:tabs>
        <w:jc w:val="both"/>
        <w:rPr>
          <w:rFonts w:ascii="Helvetica Neue" w:eastAsia="Helvetica Neue" w:hAnsi="Helvetica Neue" w:cs="Helvetica Neue"/>
          <w:b/>
          <w:u w:val="single"/>
        </w:rPr>
      </w:pPr>
      <w:r>
        <w:rPr>
          <w:rFonts w:ascii="Helvetica Neue" w:eastAsia="Helvetica Neue" w:hAnsi="Helvetica Neue" w:cs="Helvetica Neue"/>
          <w:b/>
          <w:u w:val="single"/>
        </w:rPr>
        <w:t>Credits</w:t>
      </w:r>
    </w:p>
    <w:p w14:paraId="000001BC" w14:textId="77777777" w:rsidR="00666226" w:rsidRDefault="003E3D80">
      <w:pPr>
        <w:widowControl w:val="0"/>
        <w:tabs>
          <w:tab w:val="left" w:pos="719"/>
        </w:tabs>
        <w:jc w:val="both"/>
        <w:rPr>
          <w:rFonts w:ascii="Helvetica Neue" w:eastAsia="Helvetica Neue" w:hAnsi="Helvetica Neue" w:cs="Helvetica Neue"/>
        </w:rPr>
      </w:pPr>
      <w:r>
        <w:rPr>
          <w:rFonts w:ascii="Helvetica Neue" w:eastAsia="Helvetica Neue" w:hAnsi="Helvetica Neue" w:cs="Helvetica Neue"/>
        </w:rPr>
        <w:t xml:space="preserve">We require the following </w:t>
      </w:r>
      <w:r>
        <w:rPr>
          <w:rFonts w:ascii="Helvetica Neue" w:eastAsia="Helvetica Neue" w:hAnsi="Helvetica Neue" w:cs="Helvetica Neue"/>
          <w:b/>
          <w:u w:val="single"/>
        </w:rPr>
        <w:t>credits</w:t>
      </w:r>
      <w:r>
        <w:rPr>
          <w:rFonts w:ascii="Helvetica Neue" w:eastAsia="Helvetica Neue" w:hAnsi="Helvetica Neue" w:cs="Helvetica Neue"/>
        </w:rPr>
        <w:t xml:space="preserve">: </w:t>
      </w:r>
    </w:p>
    <w:p w14:paraId="000001BD" w14:textId="77777777" w:rsidR="00666226" w:rsidRDefault="003E3D80">
      <w:pPr>
        <w:widowControl w:val="0"/>
        <w:tabs>
          <w:tab w:val="left" w:pos="719"/>
        </w:tabs>
        <w:jc w:val="both"/>
        <w:rPr>
          <w:rFonts w:ascii="Helvetica Neue" w:eastAsia="Helvetica Neue" w:hAnsi="Helvetica Neue" w:cs="Helvetica Neue"/>
        </w:rPr>
      </w:pPr>
      <w:r>
        <w:rPr>
          <w:rFonts w:ascii="Helvetica Neue" w:eastAsia="Helvetica Neue" w:hAnsi="Helvetica Neue" w:cs="Helvetica Neue"/>
          <w:b/>
        </w:rPr>
        <w:t xml:space="preserve">1 x </w:t>
      </w:r>
      <w:r>
        <w:rPr>
          <w:rFonts w:ascii="Helvetica Neue" w:eastAsia="Helvetica Neue" w:hAnsi="Helvetica Neue" w:cs="Helvetica Neue"/>
        </w:rPr>
        <w:t>Word or Excel document (not PDF) of the final approved version of the full list of the main and end credits</w:t>
      </w:r>
      <w:r>
        <w:rPr>
          <w:rFonts w:ascii="Helvetica Neue" w:eastAsia="Helvetica Neue" w:hAnsi="Helvetica Neue" w:cs="Helvetica Neue"/>
          <w:b/>
        </w:rPr>
        <w:t xml:space="preserve"> </w:t>
      </w:r>
      <w:r>
        <w:rPr>
          <w:rFonts w:ascii="Helvetica Neue" w:eastAsia="Helvetica Neue" w:hAnsi="Helvetica Neue" w:cs="Helvetica Neue"/>
        </w:rPr>
        <w:t>for the Film.  These will be imported into the BFI’s Collections Information Database</w:t>
      </w:r>
    </w:p>
    <w:p w14:paraId="000001BE" w14:textId="77777777" w:rsidR="00666226" w:rsidRDefault="00666226">
      <w:pPr>
        <w:widowControl w:val="0"/>
        <w:tabs>
          <w:tab w:val="left" w:pos="719"/>
        </w:tabs>
        <w:jc w:val="both"/>
        <w:rPr>
          <w:rFonts w:ascii="Helvetica Neue" w:eastAsia="Helvetica Neue" w:hAnsi="Helvetica Neue" w:cs="Helvetica Neue"/>
        </w:rPr>
      </w:pPr>
    </w:p>
    <w:p w14:paraId="000001BF" w14:textId="77777777" w:rsidR="00666226" w:rsidRDefault="003E3D80">
      <w:pPr>
        <w:widowControl w:val="0"/>
        <w:tabs>
          <w:tab w:val="left" w:pos="719"/>
        </w:tabs>
        <w:jc w:val="both"/>
        <w:rPr>
          <w:rFonts w:ascii="Helvetica Neue" w:eastAsia="Helvetica Neue" w:hAnsi="Helvetica Neue" w:cs="Helvetica Neue"/>
          <w:b/>
          <w:u w:val="single"/>
        </w:rPr>
      </w:pPr>
      <w:r>
        <w:rPr>
          <w:rFonts w:ascii="Helvetica Neue" w:eastAsia="Helvetica Neue" w:hAnsi="Helvetica Neue" w:cs="Helvetica Neue"/>
          <w:b/>
          <w:u w:val="single"/>
        </w:rPr>
        <w:t>Publicity Materials:</w:t>
      </w:r>
    </w:p>
    <w:p w14:paraId="000001C0" w14:textId="77777777" w:rsidR="00666226" w:rsidRDefault="003E3D80">
      <w:pPr>
        <w:widowControl w:val="0"/>
        <w:tabs>
          <w:tab w:val="left" w:pos="719"/>
        </w:tabs>
        <w:jc w:val="both"/>
        <w:rPr>
          <w:rFonts w:ascii="Helvetica Neue" w:eastAsia="Helvetica Neue" w:hAnsi="Helvetica Neue" w:cs="Helvetica Neue"/>
        </w:rPr>
      </w:pPr>
      <w:r>
        <w:rPr>
          <w:rFonts w:ascii="Helvetica Neue" w:eastAsia="Helvetica Neue" w:hAnsi="Helvetica Neue" w:cs="Helvetica Neue"/>
        </w:rPr>
        <w:t>We require the following</w:t>
      </w:r>
      <w:r>
        <w:rPr>
          <w:rFonts w:ascii="Helvetica Neue" w:eastAsia="Helvetica Neue" w:hAnsi="Helvetica Neue" w:cs="Helvetica Neue"/>
          <w:u w:val="single"/>
        </w:rPr>
        <w:t xml:space="preserve"> </w:t>
      </w:r>
      <w:r>
        <w:rPr>
          <w:rFonts w:ascii="Helvetica Neue" w:eastAsia="Helvetica Neue" w:hAnsi="Helvetica Neue" w:cs="Helvetica Neue"/>
          <w:b/>
          <w:u w:val="single"/>
        </w:rPr>
        <w:t>publicity materials</w:t>
      </w:r>
      <w:r>
        <w:rPr>
          <w:rFonts w:ascii="Helvetica Neue" w:eastAsia="Helvetica Neue" w:hAnsi="Helvetica Neue" w:cs="Helvetica Neue"/>
        </w:rPr>
        <w:t>:</w:t>
      </w:r>
    </w:p>
    <w:p w14:paraId="000001C1" w14:textId="77777777" w:rsidR="00666226" w:rsidRDefault="00666226">
      <w:pPr>
        <w:widowControl w:val="0"/>
        <w:tabs>
          <w:tab w:val="left" w:pos="719"/>
        </w:tabs>
        <w:jc w:val="both"/>
        <w:rPr>
          <w:rFonts w:ascii="Helvetica Neue" w:eastAsia="Helvetica Neue" w:hAnsi="Helvetica Neue" w:cs="Helvetica Neue"/>
        </w:rPr>
      </w:pPr>
    </w:p>
    <w:p w14:paraId="000001C2" w14:textId="77777777" w:rsidR="00666226" w:rsidRDefault="003E3D80">
      <w:pPr>
        <w:widowControl w:val="0"/>
        <w:tabs>
          <w:tab w:val="left" w:pos="719"/>
        </w:tabs>
        <w:jc w:val="both"/>
        <w:rPr>
          <w:rFonts w:ascii="Helvetica Neue" w:eastAsia="Helvetica Neue" w:hAnsi="Helvetica Neue" w:cs="Helvetica Neue"/>
        </w:rPr>
      </w:pPr>
      <w:r>
        <w:rPr>
          <w:rFonts w:ascii="Helvetica Neue" w:eastAsia="Helvetica Neue" w:hAnsi="Helvetica Neue" w:cs="Helvetica Neue"/>
        </w:rPr>
        <w:t>All born-digital non-moving image deliverables (credits, stills, posters, certificates) should be included on its own drive. The folder should be called ‘non-moving image deliverables’</w:t>
      </w:r>
    </w:p>
    <w:p w14:paraId="000001C3" w14:textId="77777777" w:rsidR="00666226" w:rsidRDefault="00666226">
      <w:pPr>
        <w:widowControl w:val="0"/>
        <w:tabs>
          <w:tab w:val="left" w:pos="719"/>
        </w:tabs>
        <w:jc w:val="both"/>
        <w:rPr>
          <w:rFonts w:ascii="Helvetica Neue" w:eastAsia="Helvetica Neue" w:hAnsi="Helvetica Neue" w:cs="Helvetica Neue"/>
        </w:rPr>
      </w:pPr>
    </w:p>
    <w:p w14:paraId="2357DCC3" w14:textId="04BAE2EF" w:rsidR="00C55D42" w:rsidRDefault="003E3D80" w:rsidP="00C55D42">
      <w:pPr>
        <w:spacing w:after="200" w:line="276" w:lineRule="auto"/>
        <w:ind w:left="567" w:hanging="567"/>
        <w:jc w:val="both"/>
        <w:rPr>
          <w:rFonts w:ascii="Helvetica Neue" w:eastAsia="Helvetica Neue" w:hAnsi="Helvetica Neue" w:cs="Helvetica Neue"/>
        </w:rPr>
      </w:pPr>
      <w:r>
        <w:rPr>
          <w:rFonts w:ascii="Helvetica Neue" w:eastAsia="Helvetica Neue" w:hAnsi="Helvetica Neue" w:cs="Helvetica Neue"/>
          <w:b/>
        </w:rPr>
        <w:lastRenderedPageBreak/>
        <w:t xml:space="preserve">1 x </w:t>
      </w:r>
      <w:r w:rsidRPr="00C55D42">
        <w:rPr>
          <w:rFonts w:ascii="Helvetica Neue" w:eastAsia="Helvetica Neue" w:hAnsi="Helvetica Neue" w:cs="Helvetica Neue"/>
          <w:b/>
          <w:bCs/>
        </w:rPr>
        <w:t>full master set of approved production stills</w:t>
      </w:r>
    </w:p>
    <w:p w14:paraId="000001C5" w14:textId="10A09576" w:rsidR="00666226" w:rsidRDefault="00C55D42" w:rsidP="00C55D42">
      <w:pPr>
        <w:spacing w:after="200" w:line="276" w:lineRule="auto"/>
        <w:ind w:left="567"/>
        <w:jc w:val="both"/>
        <w:rPr>
          <w:rFonts w:ascii="Helvetica Neue" w:eastAsia="Helvetica Neue" w:hAnsi="Helvetica Neue" w:cs="Helvetica Neue"/>
        </w:rPr>
      </w:pPr>
      <w:r w:rsidRPr="00C55D42">
        <w:rPr>
          <w:rFonts w:ascii="Helvetica Neue" w:eastAsia="Helvetica Neue" w:hAnsi="Helvetica Neue" w:cs="Helvetica Neue"/>
          <w:bCs/>
        </w:rPr>
        <w:t>To include</w:t>
      </w:r>
      <w:r>
        <w:rPr>
          <w:rFonts w:ascii="Helvetica Neue" w:eastAsia="Helvetica Neue" w:hAnsi="Helvetica Neue" w:cs="Helvetica Neue"/>
          <w:b/>
        </w:rPr>
        <w:t xml:space="preserve"> </w:t>
      </w:r>
      <w:r w:rsidR="003E3D80">
        <w:rPr>
          <w:rFonts w:ascii="Helvetica Neue" w:eastAsia="Helvetica Neue" w:hAnsi="Helvetica Neue" w:cs="Helvetica Neue"/>
        </w:rPr>
        <w:t>behind the scenes and any special stills publicity campaigns. Stills should be submitted in the format in which they were produced and distributed, whether born digital or print.  These should be in colour for full colour campaigns, or black and white where this has been prioritised for the campaign. As either embedded metadata or a separate listing, the stills should include full title; photographer credits; and any captions used in the campaign. Any necessary rights credits, restrictions or proof of clearances should be supplied, including studio rights, photographer rights, and approval rights of any individuals featured. Where possible, please supply files as uncompressed TIFFs, ideally 600ppi at true size (minimum 300ppi at true size).  If TIFFs are not available, JPEGs should ideally by uncompressed JPEG 2000s, 600ppi at true size (minimum 300ppi at true size).</w:t>
      </w:r>
    </w:p>
    <w:p w14:paraId="40CDE13C" w14:textId="77777777" w:rsidR="00C55D42" w:rsidRDefault="00C55D42" w:rsidP="00C55D42">
      <w:pPr>
        <w:spacing w:after="200" w:line="276" w:lineRule="auto"/>
        <w:ind w:left="567"/>
        <w:jc w:val="both"/>
        <w:rPr>
          <w:rFonts w:ascii="Helvetica Neue" w:eastAsia="Helvetica Neue" w:hAnsi="Helvetica Neue" w:cs="Helvetica Neue"/>
        </w:rPr>
      </w:pPr>
    </w:p>
    <w:p w14:paraId="6539310B" w14:textId="77777777" w:rsidR="00C55D42" w:rsidRDefault="00C55D42" w:rsidP="00C55D42">
      <w:pPr>
        <w:spacing w:after="200" w:line="276" w:lineRule="auto"/>
        <w:ind w:left="567"/>
        <w:jc w:val="both"/>
        <w:rPr>
          <w:rFonts w:ascii="Helvetica Neue" w:eastAsia="Helvetica Neue" w:hAnsi="Helvetica Neue" w:cs="Helvetica Neue"/>
        </w:rPr>
      </w:pPr>
    </w:p>
    <w:p w14:paraId="000001C6" w14:textId="77777777" w:rsidR="00666226" w:rsidRDefault="003E3D80">
      <w:pPr>
        <w:spacing w:after="200" w:line="276" w:lineRule="auto"/>
        <w:jc w:val="both"/>
        <w:rPr>
          <w:rFonts w:ascii="Helvetica Neue" w:eastAsia="Helvetica Neue" w:hAnsi="Helvetica Neue" w:cs="Helvetica Neue"/>
        </w:rPr>
      </w:pPr>
      <w:r>
        <w:rPr>
          <w:rFonts w:ascii="Helvetica Neue" w:eastAsia="Helvetica Neue" w:hAnsi="Helvetica Neue" w:cs="Helvetica Neue"/>
          <w:b/>
        </w:rPr>
        <w:t xml:space="preserve">1 x </w:t>
      </w:r>
      <w:r w:rsidRPr="00C55D42">
        <w:rPr>
          <w:rFonts w:ascii="Helvetica Neue" w:eastAsia="Helvetica Neue" w:hAnsi="Helvetica Neue" w:cs="Helvetica Neue"/>
          <w:b/>
          <w:bCs/>
        </w:rPr>
        <w:t>written</w:t>
      </w:r>
      <w:r>
        <w:rPr>
          <w:rFonts w:ascii="Helvetica Neue" w:eastAsia="Helvetica Neue" w:hAnsi="Helvetica Neue" w:cs="Helvetica Neue"/>
        </w:rPr>
        <w:t xml:space="preserve"> </w:t>
      </w:r>
      <w:r>
        <w:rPr>
          <w:rFonts w:ascii="Helvetica Neue" w:eastAsia="Helvetica Neue" w:hAnsi="Helvetica Neue" w:cs="Helvetica Neue"/>
          <w:b/>
        </w:rPr>
        <w:t>publicity pack</w:t>
      </w:r>
      <w:r>
        <w:rPr>
          <w:rFonts w:ascii="Helvetica Neue" w:eastAsia="Helvetica Neue" w:hAnsi="Helvetica Neue" w:cs="Helvetica Neue"/>
        </w:rPr>
        <w:t xml:space="preserve"> </w:t>
      </w:r>
    </w:p>
    <w:p w14:paraId="000001C7" w14:textId="1218BB23" w:rsidR="00666226" w:rsidRDefault="003E3D80">
      <w:pPr>
        <w:spacing w:after="200" w:line="276" w:lineRule="auto"/>
        <w:ind w:left="720"/>
        <w:jc w:val="both"/>
        <w:rPr>
          <w:rFonts w:ascii="Helvetica Neue" w:eastAsia="Helvetica Neue" w:hAnsi="Helvetica Neue" w:cs="Helvetica Neue"/>
        </w:rPr>
      </w:pPr>
      <w:r>
        <w:rPr>
          <w:rFonts w:ascii="Helvetica Neue" w:eastAsia="Helvetica Neue" w:hAnsi="Helvetica Neue" w:cs="Helvetica Neue"/>
        </w:rPr>
        <w:t xml:space="preserve">Where available: A written publicity pack/press release, ideally including a short and/or long synopsis and other publicity copy such as biographies of Principal </w:t>
      </w:r>
      <w:r w:rsidR="00C55D42">
        <w:rPr>
          <w:rFonts w:ascii="Helvetica Neue" w:eastAsia="Helvetica Neue" w:hAnsi="Helvetica Neue" w:cs="Helvetica Neue"/>
        </w:rPr>
        <w:t>Contributors</w:t>
      </w:r>
      <w:r>
        <w:rPr>
          <w:rFonts w:ascii="Helvetica Neue" w:eastAsia="Helvetica Neue" w:hAnsi="Helvetica Neue" w:cs="Helvetica Neue"/>
        </w:rPr>
        <w:t xml:space="preserve">, Individual Producer(s), Director, Writer(s) and key crew, production information, interviews with actors and other persons connected with the Film, feature stories and news releases. This may be in hard copy or electronic format. </w:t>
      </w:r>
    </w:p>
    <w:p w14:paraId="17580277" w14:textId="085F1C81" w:rsidR="00C55D42" w:rsidRPr="00C55D42" w:rsidRDefault="00C55D42" w:rsidP="00C55D42">
      <w:pPr>
        <w:spacing w:after="200" w:line="276" w:lineRule="auto"/>
        <w:jc w:val="both"/>
        <w:rPr>
          <w:rFonts w:ascii="Helvetica Neue" w:eastAsia="Helvetica Neue" w:hAnsi="Helvetica Neue" w:cs="Helvetica Neue"/>
          <w:b/>
          <w:bCs/>
        </w:rPr>
      </w:pPr>
      <w:r w:rsidRPr="00C55D42">
        <w:rPr>
          <w:rFonts w:ascii="Helvetica Neue" w:eastAsia="Helvetica Neue" w:hAnsi="Helvetica Neue" w:cs="Helvetica Neue"/>
          <w:b/>
          <w:bCs/>
        </w:rPr>
        <w:t>Digital copies of any flyers, postcards or promotional paper-based ephemera</w:t>
      </w:r>
      <w:r>
        <w:rPr>
          <w:rFonts w:ascii="Helvetica Neue" w:eastAsia="Helvetica Neue" w:hAnsi="Helvetica Neue" w:cs="Helvetica Neue"/>
          <w:b/>
          <w:bCs/>
        </w:rPr>
        <w:t xml:space="preserve"> (e</w:t>
      </w:r>
      <w:r w:rsidRPr="00C55D42">
        <w:rPr>
          <w:rFonts w:ascii="Helvetica Neue" w:eastAsia="Helvetica Neue" w:hAnsi="Helvetica Neue" w:cs="Helvetica Neue"/>
          <w:b/>
          <w:bCs/>
        </w:rPr>
        <w:t>xcludes large format standees.)</w:t>
      </w:r>
    </w:p>
    <w:p w14:paraId="59E0AE15" w14:textId="77777777" w:rsidR="00C55D42" w:rsidRDefault="00C55D42" w:rsidP="00C55D42">
      <w:pPr>
        <w:spacing w:line="276" w:lineRule="auto"/>
        <w:jc w:val="both"/>
        <w:rPr>
          <w:rFonts w:ascii="Helvetica Neue" w:eastAsia="Helvetica Neue" w:hAnsi="Helvetica Neue" w:cs="Helvetica Neue"/>
        </w:rPr>
      </w:pPr>
    </w:p>
    <w:p w14:paraId="000001CA" w14:textId="77777777" w:rsidR="00666226" w:rsidRDefault="003E3D80">
      <w:pPr>
        <w:spacing w:line="276" w:lineRule="auto"/>
        <w:ind w:left="720" w:hanging="720"/>
        <w:jc w:val="both"/>
        <w:rPr>
          <w:rFonts w:ascii="Helvetica Neue" w:eastAsia="Helvetica Neue" w:hAnsi="Helvetica Neue" w:cs="Helvetica Neue"/>
          <w:u w:val="single"/>
        </w:rPr>
      </w:pPr>
      <w:r>
        <w:rPr>
          <w:rFonts w:ascii="Helvetica Neue" w:eastAsia="Helvetica Neue" w:hAnsi="Helvetica Neue" w:cs="Helvetica Neue"/>
          <w:b/>
          <w:u w:val="single"/>
        </w:rPr>
        <w:t>Post Production Script</w:t>
      </w:r>
    </w:p>
    <w:p w14:paraId="000001CB" w14:textId="77777777" w:rsidR="00666226" w:rsidRDefault="003E3D80">
      <w:pPr>
        <w:widowControl w:val="0"/>
        <w:tabs>
          <w:tab w:val="left" w:pos="730"/>
        </w:tabs>
        <w:spacing w:line="276" w:lineRule="auto"/>
        <w:jc w:val="both"/>
        <w:rPr>
          <w:rFonts w:ascii="Helvetica Neue" w:eastAsia="Helvetica Neue" w:hAnsi="Helvetica Neue" w:cs="Helvetica Neue"/>
        </w:rPr>
      </w:pPr>
      <w:r>
        <w:rPr>
          <w:rFonts w:ascii="Helvetica Neue" w:eastAsia="Helvetica Neue" w:hAnsi="Helvetica Neue" w:cs="Helvetica Neue"/>
          <w:b/>
        </w:rPr>
        <w:t xml:space="preserve">1 x </w:t>
      </w:r>
      <w:r>
        <w:rPr>
          <w:rFonts w:ascii="Helvetica Neue" w:eastAsia="Helvetica Neue" w:hAnsi="Helvetica Neue" w:cs="Helvetica Neue"/>
        </w:rPr>
        <w:t>PDF copy of the final</w:t>
      </w:r>
      <w:r>
        <w:rPr>
          <w:rFonts w:ascii="Helvetica Neue" w:eastAsia="Helvetica Neue" w:hAnsi="Helvetica Neue" w:cs="Helvetica Neue"/>
          <w:b/>
        </w:rPr>
        <w:t xml:space="preserve"> post production script</w:t>
      </w:r>
      <w:r>
        <w:rPr>
          <w:rFonts w:ascii="Helvetica Neue" w:eastAsia="Helvetica Neue" w:hAnsi="Helvetica Neue" w:cs="Helvetica Neue"/>
        </w:rPr>
        <w:t xml:space="preserve"> </w:t>
      </w:r>
    </w:p>
    <w:p w14:paraId="000001CD" w14:textId="77777777" w:rsidR="00666226" w:rsidRDefault="00666226">
      <w:pPr>
        <w:spacing w:line="276" w:lineRule="auto"/>
        <w:ind w:left="720"/>
        <w:jc w:val="both"/>
        <w:rPr>
          <w:rFonts w:ascii="Helvetica Neue" w:eastAsia="Helvetica Neue" w:hAnsi="Helvetica Neue" w:cs="Helvetica Neue"/>
        </w:rPr>
      </w:pPr>
    </w:p>
    <w:p w14:paraId="000001CE" w14:textId="77777777" w:rsidR="00666226" w:rsidRDefault="003E3D80">
      <w:pPr>
        <w:spacing w:line="276" w:lineRule="auto"/>
        <w:jc w:val="both"/>
        <w:rPr>
          <w:rFonts w:ascii="Helvetica Neue" w:eastAsia="Helvetica Neue" w:hAnsi="Helvetica Neue" w:cs="Helvetica Neue"/>
          <w:b/>
          <w:u w:val="single"/>
        </w:rPr>
      </w:pPr>
      <w:r>
        <w:rPr>
          <w:rFonts w:ascii="Helvetica Neue" w:eastAsia="Helvetica Neue" w:hAnsi="Helvetica Neue" w:cs="Helvetica Neue"/>
          <w:b/>
          <w:u w:val="single"/>
        </w:rPr>
        <w:t>Posters</w:t>
      </w:r>
    </w:p>
    <w:p w14:paraId="000001CF" w14:textId="10386D1D" w:rsidR="00666226" w:rsidRDefault="00C55D42">
      <w:pPr>
        <w:spacing w:line="276" w:lineRule="auto"/>
        <w:jc w:val="both"/>
        <w:rPr>
          <w:rFonts w:ascii="Helvetica Neue" w:eastAsia="Helvetica Neue" w:hAnsi="Helvetica Neue" w:cs="Helvetica Neue"/>
        </w:rPr>
      </w:pPr>
      <w:r>
        <w:rPr>
          <w:rFonts w:ascii="Helvetica Neue" w:eastAsia="Helvetica Neue" w:hAnsi="Helvetica Neue" w:cs="Helvetica Neue"/>
          <w:b/>
        </w:rPr>
        <w:t xml:space="preserve">1 </w:t>
      </w:r>
      <w:r w:rsidR="003E3D80">
        <w:rPr>
          <w:rFonts w:ascii="Helvetica Neue" w:eastAsia="Helvetica Neue" w:hAnsi="Helvetica Neue" w:cs="Helvetica Neue"/>
          <w:b/>
        </w:rPr>
        <w:t>x</w:t>
      </w:r>
      <w:r w:rsidR="003E3D80">
        <w:rPr>
          <w:rFonts w:ascii="Helvetica Neue" w:eastAsia="Helvetica Neue" w:hAnsi="Helvetica Neue" w:cs="Helvetica Neue"/>
        </w:rPr>
        <w:t xml:space="preserve"> print copies of the lead poster</w:t>
      </w:r>
    </w:p>
    <w:p w14:paraId="000001D0" w14:textId="77777777" w:rsidR="00666226" w:rsidRDefault="003E3D80">
      <w:pPr>
        <w:spacing w:line="276" w:lineRule="auto"/>
        <w:jc w:val="both"/>
        <w:rPr>
          <w:rFonts w:ascii="Helvetica Neue" w:eastAsia="Helvetica Neue" w:hAnsi="Helvetica Neue" w:cs="Helvetica Neue"/>
        </w:rPr>
      </w:pPr>
      <w:r>
        <w:rPr>
          <w:rFonts w:ascii="Helvetica Neue" w:eastAsia="Helvetica Neue" w:hAnsi="Helvetica Neue" w:cs="Helvetica Neue"/>
          <w:b/>
        </w:rPr>
        <w:t>1 x</w:t>
      </w:r>
      <w:r>
        <w:rPr>
          <w:rFonts w:ascii="Helvetica Neue" w:eastAsia="Helvetica Neue" w:hAnsi="Helvetica Neue" w:cs="Helvetica Neue"/>
        </w:rPr>
        <w:t xml:space="preserve"> hi-res digital file of the lead poster artwork by large file transfer</w:t>
      </w:r>
    </w:p>
    <w:p w14:paraId="000001D1" w14:textId="77777777" w:rsidR="00666226" w:rsidRDefault="003E3D80">
      <w:pPr>
        <w:spacing w:line="276" w:lineRule="auto"/>
        <w:jc w:val="both"/>
        <w:rPr>
          <w:rFonts w:ascii="Helvetica Neue" w:eastAsia="Helvetica Neue" w:hAnsi="Helvetica Neue" w:cs="Helvetica Neue"/>
        </w:rPr>
      </w:pPr>
      <w:r>
        <w:rPr>
          <w:rFonts w:ascii="Helvetica Neue" w:eastAsia="Helvetica Neue" w:hAnsi="Helvetica Neue" w:cs="Helvetica Neue"/>
          <w:b/>
        </w:rPr>
        <w:t>1 x</w:t>
      </w:r>
      <w:r>
        <w:rPr>
          <w:rFonts w:ascii="Helvetica Neue" w:eastAsia="Helvetica Neue" w:hAnsi="Helvetica Neue" w:cs="Helvetica Neue"/>
        </w:rPr>
        <w:t xml:space="preserve"> any alternative posters or special campaigns (including teaser, DVD etc.)</w:t>
      </w:r>
    </w:p>
    <w:p w14:paraId="000001D2" w14:textId="77777777" w:rsidR="00666226" w:rsidRDefault="003E3D80">
      <w:pPr>
        <w:spacing w:line="276" w:lineRule="auto"/>
        <w:jc w:val="both"/>
        <w:rPr>
          <w:rFonts w:ascii="Helvetica Neue" w:eastAsia="Helvetica Neue" w:hAnsi="Helvetica Neue" w:cs="Helvetica Neue"/>
        </w:rPr>
      </w:pPr>
      <w:r>
        <w:rPr>
          <w:rFonts w:ascii="Helvetica Neue" w:eastAsia="Helvetica Neue" w:hAnsi="Helvetica Neue" w:cs="Helvetica Neue"/>
        </w:rPr>
        <w:t>Please indicate the design or advertising agency responsible for the poster where possible</w:t>
      </w:r>
    </w:p>
    <w:p w14:paraId="000001D3" w14:textId="77777777" w:rsidR="00666226" w:rsidRDefault="00666226">
      <w:pPr>
        <w:spacing w:line="276" w:lineRule="auto"/>
        <w:jc w:val="both"/>
        <w:rPr>
          <w:rFonts w:ascii="Helvetica Neue" w:eastAsia="Helvetica Neue" w:hAnsi="Helvetica Neue" w:cs="Helvetica Neue"/>
          <w:color w:val="FF0000"/>
        </w:rPr>
      </w:pPr>
    </w:p>
    <w:p w14:paraId="000001D4" w14:textId="77777777" w:rsidR="00666226" w:rsidRDefault="003E3D80">
      <w:pPr>
        <w:widowControl w:val="0"/>
        <w:tabs>
          <w:tab w:val="left" w:pos="277"/>
          <w:tab w:val="left" w:pos="675"/>
        </w:tabs>
        <w:spacing w:before="41"/>
        <w:jc w:val="both"/>
        <w:rPr>
          <w:rFonts w:ascii="Helvetica Neue" w:eastAsia="Helvetica Neue" w:hAnsi="Helvetica Neue" w:cs="Helvetica Neue"/>
          <w:b/>
          <w:u w:val="single"/>
        </w:rPr>
      </w:pPr>
      <w:r>
        <w:rPr>
          <w:rFonts w:ascii="Helvetica Neue" w:eastAsia="Helvetica Neue" w:hAnsi="Helvetica Neue" w:cs="Helvetica Neue"/>
          <w:b/>
          <w:u w:val="single"/>
        </w:rPr>
        <w:t>Additional documentation</w:t>
      </w:r>
    </w:p>
    <w:p w14:paraId="000001D5" w14:textId="77777777" w:rsidR="00666226" w:rsidRDefault="00666226">
      <w:pPr>
        <w:widowControl w:val="0"/>
        <w:tabs>
          <w:tab w:val="left" w:pos="277"/>
          <w:tab w:val="left" w:pos="675"/>
        </w:tabs>
        <w:spacing w:before="41"/>
        <w:jc w:val="both"/>
        <w:rPr>
          <w:rFonts w:ascii="Helvetica Neue" w:eastAsia="Helvetica Neue" w:hAnsi="Helvetica Neue" w:cs="Helvetica Neue"/>
        </w:rPr>
      </w:pPr>
    </w:p>
    <w:p w14:paraId="000001D9" w14:textId="77777777" w:rsidR="00666226" w:rsidRDefault="003E3D80">
      <w:pPr>
        <w:widowControl w:val="0"/>
        <w:tabs>
          <w:tab w:val="left" w:pos="729"/>
        </w:tabs>
        <w:spacing w:after="200"/>
        <w:ind w:firstLine="142"/>
        <w:jc w:val="both"/>
        <w:rPr>
          <w:rFonts w:ascii="Helvetica Neue" w:eastAsia="Helvetica Neue" w:hAnsi="Helvetica Neue" w:cs="Helvetica Neue"/>
          <w:b/>
        </w:rPr>
      </w:pPr>
      <w:r>
        <w:rPr>
          <w:rFonts w:ascii="Helvetica Neue" w:eastAsia="Helvetica Neue" w:hAnsi="Helvetica Neue" w:cs="Helvetica Neue"/>
          <w:b/>
        </w:rPr>
        <w:t xml:space="preserve">1 x </w:t>
      </w:r>
      <w:r>
        <w:rPr>
          <w:rFonts w:ascii="Helvetica Neue" w:eastAsia="Helvetica Neue" w:hAnsi="Helvetica Neue" w:cs="Helvetica Neue"/>
        </w:rPr>
        <w:t>PDF copy of the</w:t>
      </w:r>
      <w:r>
        <w:rPr>
          <w:rFonts w:ascii="Helvetica Neue" w:eastAsia="Helvetica Neue" w:hAnsi="Helvetica Neue" w:cs="Helvetica Neue"/>
          <w:b/>
        </w:rPr>
        <w:t xml:space="preserve"> ScreenSkills</w:t>
      </w:r>
      <w:r>
        <w:rPr>
          <w:rFonts w:ascii="Helvetica Neue" w:eastAsia="Helvetica Neue" w:hAnsi="Helvetica Neue" w:cs="Helvetica Neue"/>
        </w:rPr>
        <w:t xml:space="preserve"> </w:t>
      </w:r>
      <w:r>
        <w:rPr>
          <w:rFonts w:ascii="Helvetica Neue" w:eastAsia="Helvetica Neue" w:hAnsi="Helvetica Neue" w:cs="Helvetica Neue"/>
          <w:b/>
        </w:rPr>
        <w:t xml:space="preserve">Film Skills Fund Levy invoice </w:t>
      </w:r>
    </w:p>
    <w:p w14:paraId="000001DA" w14:textId="77777777" w:rsidR="00666226" w:rsidRDefault="003E3D80">
      <w:pPr>
        <w:widowControl w:val="0"/>
        <w:tabs>
          <w:tab w:val="left" w:pos="729"/>
        </w:tabs>
        <w:spacing w:after="200"/>
        <w:ind w:firstLine="142"/>
        <w:jc w:val="both"/>
        <w:rPr>
          <w:rFonts w:ascii="Helvetica Neue" w:eastAsia="Helvetica Neue" w:hAnsi="Helvetica Neue" w:cs="Helvetica Neue"/>
          <w:b/>
        </w:rPr>
      </w:pPr>
      <w:r>
        <w:rPr>
          <w:rFonts w:ascii="Helvetica Neue" w:eastAsia="Helvetica Neue" w:hAnsi="Helvetica Neue" w:cs="Helvetica Neue"/>
          <w:b/>
        </w:rPr>
        <w:lastRenderedPageBreak/>
        <w:t xml:space="preserve">1 x </w:t>
      </w:r>
      <w:r>
        <w:rPr>
          <w:rFonts w:ascii="Helvetica Neue" w:eastAsia="Helvetica Neue" w:hAnsi="Helvetica Neue" w:cs="Helvetica Neue"/>
        </w:rPr>
        <w:t>PDF copy of the</w:t>
      </w:r>
      <w:r>
        <w:rPr>
          <w:rFonts w:ascii="Helvetica Neue" w:eastAsia="Helvetica Neue" w:hAnsi="Helvetica Neue" w:cs="Helvetica Neue"/>
          <w:b/>
        </w:rPr>
        <w:t xml:space="preserve"> trainee</w:t>
      </w:r>
      <w:r>
        <w:rPr>
          <w:rFonts w:ascii="Helvetica Neue" w:eastAsia="Helvetica Neue" w:hAnsi="Helvetica Neue" w:cs="Helvetica Neue"/>
        </w:rPr>
        <w:t xml:space="preserve"> </w:t>
      </w:r>
      <w:r>
        <w:rPr>
          <w:rFonts w:ascii="Helvetica Neue" w:eastAsia="Helvetica Neue" w:hAnsi="Helvetica Neue" w:cs="Helvetica Neue"/>
          <w:b/>
        </w:rPr>
        <w:t>list</w:t>
      </w:r>
    </w:p>
    <w:p w14:paraId="000001DC" w14:textId="4EA3625C" w:rsidR="00666226" w:rsidRDefault="003E3D80" w:rsidP="00C55D42">
      <w:pPr>
        <w:widowControl w:val="0"/>
        <w:spacing w:after="200" w:line="278" w:lineRule="auto"/>
        <w:ind w:left="709" w:right="325"/>
        <w:jc w:val="both"/>
        <w:rPr>
          <w:rFonts w:ascii="Helvetica Neue" w:eastAsia="Helvetica Neue" w:hAnsi="Helvetica Neue" w:cs="Helvetica Neue"/>
        </w:rPr>
      </w:pPr>
      <w:r>
        <w:rPr>
          <w:rFonts w:ascii="Helvetica Neue" w:eastAsia="Helvetica Neue" w:hAnsi="Helvetica Neue" w:cs="Helvetica Neue"/>
        </w:rPr>
        <w:t>The document should contain a list of all trainees and interns engaged on the Film including names, positions held and where sourced, or confirmation and explanation as to why no such trainees or interns were so engaged.</w:t>
      </w:r>
    </w:p>
    <w:p w14:paraId="000001DD" w14:textId="77777777" w:rsidR="00666226" w:rsidRDefault="003E3D80">
      <w:pPr>
        <w:widowControl w:val="0"/>
        <w:spacing w:after="200" w:line="278" w:lineRule="auto"/>
        <w:ind w:right="325"/>
        <w:jc w:val="both"/>
        <w:rPr>
          <w:rFonts w:ascii="Helvetica Neue" w:eastAsia="Helvetica Neue" w:hAnsi="Helvetica Neue" w:cs="Helvetica Neue"/>
          <w:b/>
        </w:rPr>
      </w:pPr>
      <w:r>
        <w:rPr>
          <w:rFonts w:ascii="Helvetica Neue" w:eastAsia="Helvetica Neue" w:hAnsi="Helvetica Neue" w:cs="Helvetica Neue"/>
          <w:b/>
        </w:rPr>
        <w:t>Within 3 months of delivery</w:t>
      </w:r>
    </w:p>
    <w:p w14:paraId="000001DE" w14:textId="77777777" w:rsidR="00666226" w:rsidRDefault="003E3D80">
      <w:pPr>
        <w:widowControl w:val="0"/>
        <w:tabs>
          <w:tab w:val="left" w:pos="679"/>
        </w:tabs>
        <w:spacing w:after="200" w:line="278" w:lineRule="auto"/>
        <w:ind w:right="325" w:firstLine="142"/>
        <w:jc w:val="both"/>
        <w:rPr>
          <w:rFonts w:ascii="Helvetica Neue" w:eastAsia="Helvetica Neue" w:hAnsi="Helvetica Neue" w:cs="Helvetica Neue"/>
          <w:b/>
        </w:rPr>
      </w:pPr>
      <w:r>
        <w:rPr>
          <w:rFonts w:ascii="Helvetica Neue" w:eastAsia="Helvetica Neue" w:hAnsi="Helvetica Neue" w:cs="Helvetica Neue"/>
          <w:b/>
        </w:rPr>
        <w:t xml:space="preserve">1 x </w:t>
      </w:r>
      <w:r>
        <w:rPr>
          <w:rFonts w:ascii="Helvetica Neue" w:eastAsia="Helvetica Neue" w:hAnsi="Helvetica Neue" w:cs="Helvetica Neue"/>
        </w:rPr>
        <w:t>Copy of the</w:t>
      </w:r>
      <w:r>
        <w:rPr>
          <w:rFonts w:ascii="Helvetica Neue" w:eastAsia="Helvetica Neue" w:hAnsi="Helvetica Neue" w:cs="Helvetica Neue"/>
          <w:b/>
        </w:rPr>
        <w:t xml:space="preserve"> Final British Film certificate</w:t>
      </w:r>
    </w:p>
    <w:p w14:paraId="16C343D6" w14:textId="53AB857E" w:rsidR="00666517" w:rsidRDefault="003E3D80" w:rsidP="003900A3">
      <w:pPr>
        <w:widowControl w:val="0"/>
        <w:tabs>
          <w:tab w:val="left" w:pos="679"/>
        </w:tabs>
        <w:spacing w:after="200" w:line="278" w:lineRule="auto"/>
        <w:ind w:right="325" w:firstLine="142"/>
        <w:jc w:val="both"/>
        <w:rPr>
          <w:rFonts w:ascii="Helvetica Neue" w:eastAsia="Helvetica Neue" w:hAnsi="Helvetica Neue" w:cs="Helvetica Neue"/>
          <w:b/>
        </w:rPr>
      </w:pPr>
      <w:r>
        <w:rPr>
          <w:rFonts w:ascii="Helvetica Neue" w:eastAsia="Helvetica Neue" w:hAnsi="Helvetica Neue" w:cs="Helvetica Neue"/>
          <w:b/>
        </w:rPr>
        <w:t xml:space="preserve">1 x </w:t>
      </w:r>
      <w:r w:rsidR="00130F62">
        <w:rPr>
          <w:rFonts w:ascii="Helvetica Neue" w:eastAsia="Helvetica Neue" w:hAnsi="Helvetica Neue" w:cs="Helvetica Neue"/>
          <w:b/>
        </w:rPr>
        <w:t xml:space="preserve">Final Cost </w:t>
      </w:r>
      <w:r>
        <w:rPr>
          <w:rFonts w:ascii="Helvetica Neue" w:eastAsia="Helvetica Neue" w:hAnsi="Helvetica Neue" w:cs="Helvetica Neue"/>
          <w:b/>
        </w:rPr>
        <w:t>Statement</w:t>
      </w:r>
    </w:p>
    <w:p w14:paraId="20963AA7" w14:textId="63C1A426" w:rsidR="00130F62" w:rsidRPr="00130F62" w:rsidRDefault="00130F62" w:rsidP="00666517">
      <w:pPr>
        <w:widowControl w:val="0"/>
        <w:tabs>
          <w:tab w:val="left" w:pos="679"/>
        </w:tabs>
        <w:spacing w:after="200" w:line="278" w:lineRule="auto"/>
        <w:ind w:right="325"/>
        <w:jc w:val="both"/>
        <w:rPr>
          <w:rFonts w:ascii="Helvetica Neue" w:eastAsia="Helvetica Neue" w:hAnsi="Helvetica Neue" w:cs="Helvetica Neue"/>
          <w:b/>
        </w:rPr>
      </w:pPr>
      <w:r w:rsidRPr="00130F62">
        <w:rPr>
          <w:rFonts w:ascii="Helvetica Neue" w:eastAsia="Helvetica Neue" w:hAnsi="Helvetica Neue" w:cs="Helvetica Neue"/>
          <w:b/>
        </w:rPr>
        <w:t xml:space="preserve">Prior to any distribution by a </w:t>
      </w:r>
      <w:proofErr w:type="gramStart"/>
      <w:r w:rsidRPr="00130F62">
        <w:rPr>
          <w:rFonts w:ascii="Helvetica Neue" w:eastAsia="Helvetica Neue" w:hAnsi="Helvetica Neue" w:cs="Helvetica Neue"/>
          <w:b/>
        </w:rPr>
        <w:t>third party</w:t>
      </w:r>
      <w:proofErr w:type="gramEnd"/>
      <w:r w:rsidRPr="00130F62">
        <w:rPr>
          <w:rFonts w:ascii="Helvetica Neue" w:eastAsia="Helvetica Neue" w:hAnsi="Helvetica Neue" w:cs="Helvetica Neue"/>
          <w:b/>
        </w:rPr>
        <w:t xml:space="preserve"> UK distributor</w:t>
      </w:r>
      <w:r>
        <w:rPr>
          <w:rFonts w:ascii="Helvetica Neue" w:eastAsia="Helvetica Neue" w:hAnsi="Helvetica Neue" w:cs="Helvetica Neue"/>
          <w:b/>
        </w:rPr>
        <w:t>:</w:t>
      </w:r>
    </w:p>
    <w:p w14:paraId="6583903B" w14:textId="77777777" w:rsidR="00130F62" w:rsidRPr="00130F62" w:rsidRDefault="00130F62" w:rsidP="00130F62">
      <w:pPr>
        <w:widowControl w:val="0"/>
        <w:tabs>
          <w:tab w:val="left" w:pos="679"/>
        </w:tabs>
        <w:spacing w:after="200" w:line="278" w:lineRule="auto"/>
        <w:ind w:right="325" w:firstLine="142"/>
        <w:jc w:val="both"/>
        <w:rPr>
          <w:rFonts w:ascii="Helvetica Neue" w:eastAsia="Helvetica Neue" w:hAnsi="Helvetica Neue" w:cs="Helvetica Neue"/>
        </w:rPr>
      </w:pPr>
      <w:r w:rsidRPr="00130F62">
        <w:rPr>
          <w:rFonts w:ascii="Helvetica Neue" w:eastAsia="Helvetica Neue" w:hAnsi="Helvetica Neue" w:cs="Helvetica Neue"/>
          <w:b/>
        </w:rPr>
        <w:t xml:space="preserve">1 x </w:t>
      </w:r>
      <w:r w:rsidRPr="00130F62">
        <w:rPr>
          <w:rFonts w:ascii="Helvetica Neue" w:eastAsia="Helvetica Neue" w:hAnsi="Helvetica Neue" w:cs="Helvetica Neue"/>
        </w:rPr>
        <w:t>Copy of the UK Distributor Letter</w:t>
      </w:r>
    </w:p>
    <w:p w14:paraId="4E491A52" w14:textId="257D5BF9" w:rsidR="003900A3" w:rsidRDefault="003900A3">
      <w:pPr>
        <w:rPr>
          <w:rFonts w:ascii="Helvetica Neue" w:eastAsia="Helvetica Neue" w:hAnsi="Helvetica Neue" w:cs="Helvetica Neue"/>
          <w:b/>
        </w:rPr>
      </w:pPr>
      <w:r>
        <w:rPr>
          <w:rFonts w:ascii="Helvetica Neue" w:eastAsia="Helvetica Neue" w:hAnsi="Helvetica Neue" w:cs="Helvetica Neue"/>
          <w:b/>
        </w:rPr>
        <w:br w:type="page"/>
      </w:r>
    </w:p>
    <w:p w14:paraId="0963233C" w14:textId="0FFEAE4E" w:rsidR="003900A3" w:rsidRPr="003A4F6F" w:rsidRDefault="003900A3" w:rsidP="003900A3">
      <w:pPr>
        <w:pBdr>
          <w:top w:val="nil"/>
          <w:left w:val="nil"/>
          <w:bottom w:val="nil"/>
          <w:right w:val="nil"/>
          <w:between w:val="nil"/>
        </w:pBdr>
        <w:spacing w:line="360" w:lineRule="auto"/>
        <w:jc w:val="center"/>
        <w:rPr>
          <w:rFonts w:ascii="Helvetica" w:eastAsia="Helvetica" w:hAnsi="Helvetica" w:cs="Helvetica"/>
          <w:b/>
          <w:bCs/>
          <w:color w:val="000000"/>
        </w:rPr>
      </w:pPr>
      <w:r>
        <w:rPr>
          <w:rFonts w:ascii="Helvetica" w:eastAsia="Helvetica" w:hAnsi="Helvetica" w:cs="Helvetica"/>
          <w:b/>
          <w:bCs/>
          <w:color w:val="000000"/>
        </w:rPr>
        <w:lastRenderedPageBreak/>
        <w:t>Delivery materials for non-fiction i</w:t>
      </w:r>
      <w:r w:rsidRPr="003A4F6F">
        <w:rPr>
          <w:rFonts w:ascii="Helvetica" w:eastAsia="Helvetica" w:hAnsi="Helvetica" w:cs="Helvetica"/>
          <w:b/>
          <w:bCs/>
          <w:color w:val="000000"/>
        </w:rPr>
        <w:t>mmersive projects</w:t>
      </w:r>
    </w:p>
    <w:p w14:paraId="3B4B6F8B" w14:textId="64CA885E" w:rsidR="003900A3" w:rsidRPr="00F94D29" w:rsidRDefault="003900A3" w:rsidP="003900A3">
      <w:pPr>
        <w:rPr>
          <w:rFonts w:ascii="Helvetica" w:hAnsi="Helvetica" w:cstheme="majorHAnsi"/>
        </w:rPr>
      </w:pPr>
      <w:r w:rsidRPr="00F94D29">
        <w:rPr>
          <w:rFonts w:ascii="Helvetica" w:hAnsi="Helvetica" w:cstheme="majorHAnsi"/>
        </w:rPr>
        <w:t xml:space="preserve">The immersive items will be acquired by the BFI National Archive for the purposes of </w:t>
      </w:r>
      <w:proofErr w:type="gramStart"/>
      <w:r w:rsidRPr="00F94D29">
        <w:rPr>
          <w:rFonts w:ascii="Helvetica" w:hAnsi="Helvetica" w:cstheme="majorHAnsi"/>
        </w:rPr>
        <w:t>long term</w:t>
      </w:r>
      <w:proofErr w:type="gramEnd"/>
      <w:r w:rsidRPr="00F94D29">
        <w:rPr>
          <w:rFonts w:ascii="Helvetica" w:hAnsi="Helvetica" w:cstheme="majorHAnsi"/>
        </w:rPr>
        <w:t xml:space="preserve"> digital </w:t>
      </w:r>
      <w:r w:rsidRPr="00F94D29">
        <w:rPr>
          <w:rFonts w:ascii="Helvetica" w:hAnsi="Helvetica" w:cstheme="majorHAnsi"/>
          <w:b/>
        </w:rPr>
        <w:t>storage</w:t>
      </w:r>
      <w:r w:rsidRPr="00F94D29">
        <w:rPr>
          <w:rFonts w:ascii="Helvetica" w:hAnsi="Helvetica" w:cstheme="majorHAnsi"/>
        </w:rPr>
        <w:t xml:space="preserve"> only.  The files we require from you will depend on the project type and intended platform as outlined at A to D below. If any custom instructions are required for installing or running the content these should be provided in an accompanying README file. For any other immersive delivery platforms (i.e. not covered by A to D below) an appropriate format for these deliverables will need to be agreed in advance with the</w:t>
      </w:r>
      <w:r>
        <w:rPr>
          <w:rFonts w:ascii="Helvetica" w:hAnsi="Helvetica" w:cstheme="majorHAnsi"/>
        </w:rPr>
        <w:t xml:space="preserve"> Doc Society and the</w:t>
      </w:r>
      <w:r w:rsidRPr="00F94D29">
        <w:rPr>
          <w:rFonts w:ascii="Helvetica" w:hAnsi="Helvetica" w:cstheme="majorHAnsi"/>
        </w:rPr>
        <w:t xml:space="preserve"> BFI.</w:t>
      </w:r>
    </w:p>
    <w:p w14:paraId="02ED393C" w14:textId="77777777" w:rsidR="003900A3" w:rsidRPr="00F94D29" w:rsidRDefault="003900A3" w:rsidP="003900A3">
      <w:pPr>
        <w:rPr>
          <w:rFonts w:ascii="Helvetica" w:hAnsi="Helvetica" w:cstheme="majorHAnsi"/>
        </w:rPr>
      </w:pPr>
      <w:r w:rsidRPr="00F94D29">
        <w:rPr>
          <w:rFonts w:ascii="Helvetica" w:hAnsi="Helvetica" w:cstheme="majorHAnsi"/>
        </w:rPr>
        <w:t>Enhanced access deliverables for immersive projects should be agreed prior to funding.</w:t>
      </w:r>
    </w:p>
    <w:p w14:paraId="61B958A2" w14:textId="77777777" w:rsidR="003900A3" w:rsidRPr="00F94D29" w:rsidRDefault="003900A3" w:rsidP="003900A3">
      <w:pPr>
        <w:rPr>
          <w:rFonts w:ascii="Helvetica" w:hAnsi="Helvetica" w:cstheme="majorHAnsi"/>
          <w:i/>
        </w:rPr>
      </w:pPr>
      <w:r w:rsidRPr="00F94D29">
        <w:rPr>
          <w:rFonts w:ascii="Helvetica" w:hAnsi="Helvetica" w:cstheme="majorHAnsi"/>
          <w:i/>
        </w:rPr>
        <w:t xml:space="preserve">All trailers/walkthroughs should be uploaded to </w:t>
      </w:r>
      <w:proofErr w:type="spellStart"/>
      <w:r w:rsidRPr="00F94D29">
        <w:rPr>
          <w:rFonts w:ascii="Helvetica" w:hAnsi="Helvetica" w:cstheme="majorHAnsi"/>
          <w:i/>
        </w:rPr>
        <w:t>Sharefile</w:t>
      </w:r>
      <w:proofErr w:type="spellEnd"/>
      <w:r w:rsidRPr="00F94D29">
        <w:rPr>
          <w:rFonts w:ascii="Helvetica" w:hAnsi="Helvetica" w:cstheme="majorHAnsi"/>
          <w:i/>
        </w:rPr>
        <w:t xml:space="preserve"> unless the file size is larger than 100GB.</w:t>
      </w:r>
    </w:p>
    <w:p w14:paraId="1E8A34A5" w14:textId="77777777" w:rsidR="003900A3" w:rsidRPr="00F94D29" w:rsidRDefault="003900A3" w:rsidP="003900A3">
      <w:pPr>
        <w:rPr>
          <w:rFonts w:ascii="Helvetica" w:hAnsi="Helvetica" w:cstheme="majorHAnsi"/>
          <w:b/>
        </w:rPr>
      </w:pPr>
    </w:p>
    <w:p w14:paraId="371256BD" w14:textId="77777777" w:rsidR="003900A3" w:rsidRPr="00F94D29" w:rsidRDefault="003900A3" w:rsidP="003900A3">
      <w:pPr>
        <w:rPr>
          <w:rFonts w:ascii="Helvetica" w:hAnsi="Helvetica" w:cstheme="majorHAnsi"/>
          <w:b/>
        </w:rPr>
      </w:pPr>
      <w:r w:rsidRPr="00F94D29">
        <w:rPr>
          <w:rFonts w:ascii="Helvetica" w:hAnsi="Helvetica" w:cstheme="majorHAnsi"/>
          <w:b/>
        </w:rPr>
        <w:t>A. Desktop VR (PC Windows):</w:t>
      </w:r>
    </w:p>
    <w:p w14:paraId="55965E5C" w14:textId="77777777" w:rsidR="003900A3" w:rsidRPr="00F94D29" w:rsidRDefault="003900A3" w:rsidP="003900A3">
      <w:pPr>
        <w:rPr>
          <w:rFonts w:ascii="Helvetica" w:hAnsi="Helvetica" w:cstheme="majorHAnsi"/>
        </w:rPr>
      </w:pPr>
      <w:r w:rsidRPr="00F94D29">
        <w:rPr>
          <w:rFonts w:ascii="Helvetica" w:hAnsi="Helvetica" w:cstheme="majorHAnsi"/>
        </w:rPr>
        <w:t xml:space="preserve">1 x Application file including executable launcher and complete with required build data, linked libraries (DLLs) and asset files – please provide these together in a single TAR file. Application should run smoothly on target platform without stutter or uncomfortable low frame rates. </w:t>
      </w:r>
    </w:p>
    <w:p w14:paraId="04AED720" w14:textId="77777777" w:rsidR="003900A3" w:rsidRPr="00F94D29" w:rsidRDefault="003900A3" w:rsidP="003900A3">
      <w:pPr>
        <w:numPr>
          <w:ilvl w:val="0"/>
          <w:numId w:val="38"/>
        </w:numPr>
        <w:spacing w:after="200" w:line="276" w:lineRule="auto"/>
        <w:rPr>
          <w:rFonts w:ascii="Helvetica" w:hAnsi="Helvetica" w:cstheme="majorHAnsi"/>
        </w:rPr>
      </w:pPr>
      <w:r w:rsidRPr="00F94D29">
        <w:rPr>
          <w:rFonts w:ascii="Helvetica" w:hAnsi="Helvetica" w:cstheme="majorHAnsi"/>
        </w:rPr>
        <w:t xml:space="preserve">1 x MD5 checksum for the TAR, provided as a .md5 file with the same filename as the TAR – </w:t>
      </w:r>
      <w:proofErr w:type="spellStart"/>
      <w:r w:rsidRPr="00F94D29">
        <w:rPr>
          <w:rFonts w:ascii="Helvetica" w:hAnsi="Helvetica" w:cstheme="majorHAnsi"/>
        </w:rPr>
        <w:t>eg</w:t>
      </w:r>
      <w:proofErr w:type="spellEnd"/>
      <w:r w:rsidRPr="00F94D29">
        <w:rPr>
          <w:rFonts w:ascii="Helvetica" w:hAnsi="Helvetica" w:cstheme="majorHAnsi"/>
        </w:rPr>
        <w:t xml:space="preserve"> VR_Project_ExampleTitle.tar / VR_Project_ExampleTitle.md5 </w:t>
      </w:r>
    </w:p>
    <w:p w14:paraId="427FA916" w14:textId="77777777" w:rsidR="003900A3" w:rsidRPr="00F94D29" w:rsidRDefault="003900A3" w:rsidP="003900A3">
      <w:pPr>
        <w:rPr>
          <w:rFonts w:ascii="Helvetica" w:hAnsi="Helvetica" w:cstheme="majorHAnsi"/>
        </w:rPr>
      </w:pPr>
      <w:r w:rsidRPr="00F94D29">
        <w:rPr>
          <w:rFonts w:ascii="Helvetica" w:hAnsi="Helvetica" w:cstheme="majorHAnsi"/>
        </w:rPr>
        <w:t xml:space="preserve">1 x Linear (non-immersive) trailer and/or walkthrough version to showcase the project in a non-immersive environment. This should be a Pro Res 422 </w:t>
      </w:r>
      <w:proofErr w:type="spellStart"/>
      <w:r w:rsidRPr="00F94D29">
        <w:rPr>
          <w:rFonts w:ascii="Helvetica" w:hAnsi="Helvetica" w:cstheme="majorHAnsi"/>
        </w:rPr>
        <w:t>Quicktime</w:t>
      </w:r>
      <w:proofErr w:type="spellEnd"/>
      <w:r w:rsidRPr="00F94D29">
        <w:rPr>
          <w:rFonts w:ascii="Helvetica" w:hAnsi="Helvetica" w:cstheme="majorHAnsi"/>
        </w:rPr>
        <w:t xml:space="preserve"> file 4096x2048 or larger in equirectangular 2:1 format (</w:t>
      </w:r>
      <w:proofErr w:type="spellStart"/>
      <w:r w:rsidRPr="00F94D29">
        <w:rPr>
          <w:rFonts w:ascii="Helvetica" w:hAnsi="Helvetica" w:cstheme="majorHAnsi"/>
        </w:rPr>
        <w:t>ie</w:t>
      </w:r>
      <w:proofErr w:type="spellEnd"/>
      <w:r w:rsidRPr="00F94D29">
        <w:rPr>
          <w:rFonts w:ascii="Helvetica" w:hAnsi="Helvetica" w:cstheme="majorHAnsi"/>
        </w:rPr>
        <w:t xml:space="preserve">. top/bottom or side by side), encoded in one of these ProRes codecs, in order of BFI preference: ProRes444XQ, ProRes4444, ProRes422HQ. </w:t>
      </w:r>
    </w:p>
    <w:p w14:paraId="36868F41" w14:textId="77777777" w:rsidR="003900A3" w:rsidRPr="00F94D29" w:rsidRDefault="003900A3" w:rsidP="003900A3">
      <w:pPr>
        <w:rPr>
          <w:rFonts w:ascii="Helvetica" w:hAnsi="Helvetica" w:cstheme="majorHAnsi"/>
        </w:rPr>
      </w:pPr>
      <w:r w:rsidRPr="00F94D29">
        <w:rPr>
          <w:rFonts w:ascii="Helvetica" w:hAnsi="Helvetica" w:cstheme="majorHAnsi"/>
        </w:rPr>
        <w:t>Note: if an HDR version is available, we would seek to obtain one HDR and one SDR version of the trailer and/or walkthrough.</w:t>
      </w:r>
    </w:p>
    <w:p w14:paraId="6332776B" w14:textId="77777777" w:rsidR="003900A3" w:rsidRPr="00F94D29" w:rsidRDefault="003900A3" w:rsidP="003900A3">
      <w:pPr>
        <w:numPr>
          <w:ilvl w:val="0"/>
          <w:numId w:val="38"/>
        </w:numPr>
        <w:spacing w:after="200" w:line="276" w:lineRule="auto"/>
        <w:rPr>
          <w:rFonts w:ascii="Helvetica" w:hAnsi="Helvetica" w:cstheme="majorHAnsi"/>
        </w:rPr>
      </w:pPr>
      <w:r w:rsidRPr="00F94D29">
        <w:rPr>
          <w:rFonts w:ascii="Helvetica" w:hAnsi="Helvetica" w:cstheme="majorHAnsi"/>
        </w:rPr>
        <w:t xml:space="preserve">1 x MD5 checksum for the QuickTime file, provided as a .md5 file with the same filename as the MOV – </w:t>
      </w:r>
      <w:proofErr w:type="spellStart"/>
      <w:r w:rsidRPr="00F94D29">
        <w:rPr>
          <w:rFonts w:ascii="Helvetica" w:hAnsi="Helvetica" w:cstheme="majorHAnsi"/>
        </w:rPr>
        <w:t>eg</w:t>
      </w:r>
      <w:proofErr w:type="spellEnd"/>
      <w:r w:rsidRPr="00F94D29">
        <w:rPr>
          <w:rFonts w:ascii="Helvetica" w:hAnsi="Helvetica" w:cstheme="majorHAnsi"/>
        </w:rPr>
        <w:t xml:space="preserve"> VR_Walkthrough_ExampleTitle.mov / VR_Walkthrough_ExampleTitle.md5</w:t>
      </w:r>
    </w:p>
    <w:p w14:paraId="221C36AA" w14:textId="77777777" w:rsidR="003900A3" w:rsidRPr="00F94D29" w:rsidRDefault="003900A3" w:rsidP="003900A3">
      <w:pPr>
        <w:rPr>
          <w:rFonts w:ascii="Helvetica" w:hAnsi="Helvetica" w:cstheme="majorHAnsi"/>
          <w:b/>
        </w:rPr>
      </w:pPr>
    </w:p>
    <w:p w14:paraId="2F69D5BA" w14:textId="77777777" w:rsidR="003900A3" w:rsidRPr="00F94D29" w:rsidRDefault="003900A3" w:rsidP="003900A3">
      <w:pPr>
        <w:rPr>
          <w:rFonts w:ascii="Helvetica" w:hAnsi="Helvetica" w:cstheme="majorHAnsi"/>
          <w:b/>
        </w:rPr>
      </w:pPr>
      <w:r w:rsidRPr="00F94D29">
        <w:rPr>
          <w:rFonts w:ascii="Helvetica" w:hAnsi="Helvetica" w:cstheme="majorHAnsi"/>
          <w:b/>
        </w:rPr>
        <w:t>B. Mobile VR (Android based platforms such as Quest):</w:t>
      </w:r>
    </w:p>
    <w:p w14:paraId="0A38FC5E" w14:textId="77777777" w:rsidR="003900A3" w:rsidRPr="00F94D29" w:rsidRDefault="003900A3" w:rsidP="003900A3">
      <w:pPr>
        <w:rPr>
          <w:rFonts w:ascii="Helvetica" w:hAnsi="Helvetica" w:cstheme="majorHAnsi"/>
        </w:rPr>
      </w:pPr>
      <w:r w:rsidRPr="00F94D29">
        <w:rPr>
          <w:rFonts w:ascii="Helvetica" w:hAnsi="Helvetica" w:cstheme="majorHAnsi"/>
        </w:rPr>
        <w:t xml:space="preserve">1 x Android Package File (.APK) containing full build and required assets of the application. Application should run smoothly on target mobile platform without stutter or uncomfortable low frame rates. </w:t>
      </w:r>
    </w:p>
    <w:p w14:paraId="473653AD" w14:textId="77777777" w:rsidR="003900A3" w:rsidRPr="00F94D29" w:rsidRDefault="003900A3" w:rsidP="003900A3">
      <w:pPr>
        <w:rPr>
          <w:rFonts w:ascii="Helvetica" w:hAnsi="Helvetica" w:cstheme="majorHAnsi"/>
        </w:rPr>
      </w:pPr>
      <w:r w:rsidRPr="00F94D29">
        <w:rPr>
          <w:rFonts w:ascii="Helvetica" w:hAnsi="Helvetica" w:cstheme="majorHAnsi"/>
        </w:rPr>
        <w:t>1 x Linear (non-immersive) trailer and/or walkthrough version to showcase the project in a non-immersive environment</w:t>
      </w:r>
      <w:proofErr w:type="gramStart"/>
      <w:r w:rsidRPr="00F94D29">
        <w:rPr>
          <w:rFonts w:ascii="Helvetica" w:hAnsi="Helvetica" w:cstheme="majorHAnsi"/>
        </w:rPr>
        <w:t>. .</w:t>
      </w:r>
      <w:proofErr w:type="gramEnd"/>
      <w:r w:rsidRPr="00F94D29">
        <w:rPr>
          <w:rFonts w:ascii="Helvetica" w:hAnsi="Helvetica" w:cstheme="majorHAnsi"/>
        </w:rPr>
        <w:t xml:space="preserve"> This should be a QuickTime file, 4096x2048 or larger in equirectangular 2:1 format (</w:t>
      </w:r>
      <w:proofErr w:type="spellStart"/>
      <w:r w:rsidRPr="00F94D29">
        <w:rPr>
          <w:rFonts w:ascii="Helvetica" w:hAnsi="Helvetica" w:cstheme="majorHAnsi"/>
        </w:rPr>
        <w:t>ie</w:t>
      </w:r>
      <w:proofErr w:type="spellEnd"/>
      <w:r w:rsidRPr="00F94D29">
        <w:rPr>
          <w:rFonts w:ascii="Helvetica" w:hAnsi="Helvetica" w:cstheme="majorHAnsi"/>
        </w:rPr>
        <w:t xml:space="preserve">. top/bottom or side by side), encoded in one of these ProRes codecs, in order of BFI preference: ProRes444XQ, ProRes4444, ProRes422HQ.  </w:t>
      </w:r>
    </w:p>
    <w:p w14:paraId="0A34F02A" w14:textId="77777777" w:rsidR="003900A3" w:rsidRPr="00F94D29" w:rsidRDefault="003900A3" w:rsidP="003900A3">
      <w:pPr>
        <w:rPr>
          <w:rFonts w:ascii="Helvetica" w:hAnsi="Helvetica" w:cstheme="majorHAnsi"/>
        </w:rPr>
      </w:pPr>
      <w:r w:rsidRPr="00F94D29">
        <w:rPr>
          <w:rFonts w:ascii="Helvetica" w:hAnsi="Helvetica" w:cstheme="majorHAnsi"/>
        </w:rPr>
        <w:t>Note: if an HDR version is available, we would seek to obtain one HDR and one SDR version of the trailer and/or walkthrough.</w:t>
      </w:r>
    </w:p>
    <w:p w14:paraId="2BEE2658" w14:textId="77777777" w:rsidR="003900A3" w:rsidRPr="00F94D29" w:rsidRDefault="003900A3" w:rsidP="003900A3">
      <w:pPr>
        <w:numPr>
          <w:ilvl w:val="0"/>
          <w:numId w:val="38"/>
        </w:numPr>
        <w:spacing w:after="200" w:line="276" w:lineRule="auto"/>
        <w:rPr>
          <w:rFonts w:ascii="Helvetica" w:hAnsi="Helvetica" w:cstheme="majorHAnsi"/>
        </w:rPr>
      </w:pPr>
      <w:r w:rsidRPr="00F94D29">
        <w:rPr>
          <w:rFonts w:ascii="Helvetica" w:hAnsi="Helvetica" w:cstheme="majorHAnsi"/>
        </w:rPr>
        <w:lastRenderedPageBreak/>
        <w:t xml:space="preserve">1 x MD5 checksum for the QuickTime file, provided as a .md5 file with the same filename as the MOV – </w:t>
      </w:r>
      <w:proofErr w:type="spellStart"/>
      <w:r w:rsidRPr="00F94D29">
        <w:rPr>
          <w:rFonts w:ascii="Helvetica" w:hAnsi="Helvetica" w:cstheme="majorHAnsi"/>
        </w:rPr>
        <w:t>eg</w:t>
      </w:r>
      <w:proofErr w:type="spellEnd"/>
      <w:r w:rsidRPr="00F94D29">
        <w:rPr>
          <w:rFonts w:ascii="Helvetica" w:hAnsi="Helvetica" w:cstheme="majorHAnsi"/>
        </w:rPr>
        <w:t xml:space="preserve"> VR_Walkthrough_ExampleTitle.mov / VR_Walkthrough_ExampleTitle.md5</w:t>
      </w:r>
    </w:p>
    <w:p w14:paraId="6A41C273" w14:textId="77777777" w:rsidR="003900A3" w:rsidRPr="00F94D29" w:rsidRDefault="003900A3" w:rsidP="003900A3">
      <w:pPr>
        <w:rPr>
          <w:rFonts w:ascii="Helvetica" w:hAnsi="Helvetica" w:cstheme="majorHAnsi"/>
          <w:b/>
        </w:rPr>
      </w:pPr>
      <w:r w:rsidRPr="00F94D29">
        <w:rPr>
          <w:rFonts w:ascii="Helvetica" w:hAnsi="Helvetica" w:cstheme="majorHAnsi"/>
          <w:b/>
        </w:rPr>
        <w:t>C. Mobile AR:</w:t>
      </w:r>
    </w:p>
    <w:p w14:paraId="77CDB6BA" w14:textId="77777777" w:rsidR="003900A3" w:rsidRPr="00F94D29" w:rsidRDefault="003900A3" w:rsidP="003900A3">
      <w:pPr>
        <w:rPr>
          <w:rFonts w:ascii="Helvetica" w:hAnsi="Helvetica" w:cstheme="majorHAnsi"/>
        </w:rPr>
      </w:pPr>
      <w:r w:rsidRPr="00F94D29">
        <w:rPr>
          <w:rFonts w:ascii="Helvetica" w:hAnsi="Helvetica" w:cstheme="majorHAnsi"/>
        </w:rPr>
        <w:t xml:space="preserve">1 x Android Package File (.APK) containing full build and required assets of the application. </w:t>
      </w:r>
    </w:p>
    <w:p w14:paraId="29E7EE90" w14:textId="77777777" w:rsidR="003900A3" w:rsidRPr="00F94D29" w:rsidRDefault="003900A3" w:rsidP="003900A3">
      <w:pPr>
        <w:rPr>
          <w:rFonts w:ascii="Helvetica" w:hAnsi="Helvetica" w:cstheme="majorHAnsi"/>
        </w:rPr>
      </w:pPr>
      <w:r w:rsidRPr="00F94D29">
        <w:rPr>
          <w:rFonts w:ascii="Helvetica" w:hAnsi="Helvetica" w:cstheme="majorHAnsi"/>
        </w:rPr>
        <w:t>1 x Linear (non-immersive) trailer and/or walkthrough version to showcase the project in a non-immersive environment. This should be a QuickTime file, 4096x2048 or larger in equirectangular 2:1 format (</w:t>
      </w:r>
      <w:proofErr w:type="spellStart"/>
      <w:r w:rsidRPr="00F94D29">
        <w:rPr>
          <w:rFonts w:ascii="Helvetica" w:hAnsi="Helvetica" w:cstheme="majorHAnsi"/>
        </w:rPr>
        <w:t>ie</w:t>
      </w:r>
      <w:proofErr w:type="spellEnd"/>
      <w:r w:rsidRPr="00F94D29">
        <w:rPr>
          <w:rFonts w:ascii="Helvetica" w:hAnsi="Helvetica" w:cstheme="majorHAnsi"/>
        </w:rPr>
        <w:t>. top/bottom or side by side), encoded in one of these ProRes codecs, in order of BFI preference: ProRes444XQ, ProRes4444, ProRes422HQ.</w:t>
      </w:r>
    </w:p>
    <w:p w14:paraId="41B7E0DB" w14:textId="77777777" w:rsidR="003900A3" w:rsidRPr="00F94D29" w:rsidRDefault="003900A3" w:rsidP="003900A3">
      <w:pPr>
        <w:rPr>
          <w:rFonts w:ascii="Helvetica" w:hAnsi="Helvetica" w:cstheme="majorHAnsi"/>
        </w:rPr>
      </w:pPr>
      <w:r w:rsidRPr="00F94D29">
        <w:rPr>
          <w:rFonts w:ascii="Helvetica" w:hAnsi="Helvetica" w:cstheme="majorHAnsi"/>
        </w:rPr>
        <w:t>Note: if an HDR version is available, we would seek to obtain one HDR and one SDR version of the trailer and/or walkthrough.</w:t>
      </w:r>
    </w:p>
    <w:p w14:paraId="463A0388" w14:textId="77777777" w:rsidR="003900A3" w:rsidRPr="00F94D29" w:rsidRDefault="003900A3" w:rsidP="003900A3">
      <w:pPr>
        <w:numPr>
          <w:ilvl w:val="0"/>
          <w:numId w:val="38"/>
        </w:numPr>
        <w:spacing w:after="200" w:line="276" w:lineRule="auto"/>
        <w:rPr>
          <w:rFonts w:ascii="Helvetica" w:hAnsi="Helvetica" w:cstheme="majorHAnsi"/>
          <w:b/>
        </w:rPr>
      </w:pPr>
      <w:r w:rsidRPr="00F94D29">
        <w:rPr>
          <w:rFonts w:ascii="Helvetica" w:hAnsi="Helvetica" w:cstheme="majorHAnsi"/>
        </w:rPr>
        <w:t xml:space="preserve">1 x MD5 checksum for the QuickTime file, provided as a .md5 file with the same filename as the MOV – </w:t>
      </w:r>
      <w:proofErr w:type="spellStart"/>
      <w:r w:rsidRPr="00F94D29">
        <w:rPr>
          <w:rFonts w:ascii="Helvetica" w:hAnsi="Helvetica" w:cstheme="majorHAnsi"/>
        </w:rPr>
        <w:t>eg</w:t>
      </w:r>
      <w:proofErr w:type="spellEnd"/>
      <w:r w:rsidRPr="00F94D29">
        <w:rPr>
          <w:rFonts w:ascii="Helvetica" w:hAnsi="Helvetica" w:cstheme="majorHAnsi"/>
        </w:rPr>
        <w:t xml:space="preserve"> VR_Walkthrough_ExampleTitle.mov / VR_Walkthrough_ExampleTitle.md5</w:t>
      </w:r>
    </w:p>
    <w:p w14:paraId="3AA6474E" w14:textId="77777777" w:rsidR="003900A3" w:rsidRPr="00F94D29" w:rsidRDefault="003900A3" w:rsidP="003900A3">
      <w:pPr>
        <w:rPr>
          <w:rFonts w:ascii="Helvetica" w:hAnsi="Helvetica" w:cstheme="majorHAnsi"/>
          <w:b/>
        </w:rPr>
      </w:pPr>
    </w:p>
    <w:p w14:paraId="180A5F71" w14:textId="77777777" w:rsidR="003900A3" w:rsidRPr="00F94D29" w:rsidRDefault="003900A3" w:rsidP="003900A3">
      <w:pPr>
        <w:rPr>
          <w:rFonts w:ascii="Helvetica" w:hAnsi="Helvetica" w:cstheme="majorHAnsi"/>
          <w:b/>
        </w:rPr>
      </w:pPr>
      <w:r w:rsidRPr="00F94D29">
        <w:rPr>
          <w:rFonts w:ascii="Helvetica" w:hAnsi="Helvetica" w:cstheme="majorHAnsi"/>
          <w:b/>
        </w:rPr>
        <w:t>D. 360 Video:</w:t>
      </w:r>
    </w:p>
    <w:p w14:paraId="60FC3F4D" w14:textId="77777777" w:rsidR="003900A3" w:rsidRPr="00F94D29" w:rsidRDefault="003900A3" w:rsidP="003900A3">
      <w:pPr>
        <w:rPr>
          <w:rFonts w:ascii="Helvetica" w:hAnsi="Helvetica" w:cstheme="majorHAnsi"/>
        </w:rPr>
      </w:pPr>
      <w:r w:rsidRPr="00F94D29">
        <w:rPr>
          <w:rFonts w:ascii="Helvetica" w:hAnsi="Helvetica" w:cstheme="majorHAnsi"/>
        </w:rPr>
        <w:t>1 x QuickTime file, 4096x2048 or larger in equirectangular 2:1 format (</w:t>
      </w:r>
      <w:proofErr w:type="spellStart"/>
      <w:r w:rsidRPr="00F94D29">
        <w:rPr>
          <w:rFonts w:ascii="Helvetica" w:hAnsi="Helvetica" w:cstheme="majorHAnsi"/>
        </w:rPr>
        <w:t>ie</w:t>
      </w:r>
      <w:proofErr w:type="spellEnd"/>
      <w:r w:rsidRPr="00F94D29">
        <w:rPr>
          <w:rFonts w:ascii="Helvetica" w:hAnsi="Helvetica" w:cstheme="majorHAnsi"/>
        </w:rPr>
        <w:t>. top/bottom or side by side), encoded in one of these ProRes codecs, in order of BFI preference: ProRes444XQ, ProRes4444, ProRes422HQ.</w:t>
      </w:r>
    </w:p>
    <w:p w14:paraId="4815513A" w14:textId="77777777" w:rsidR="003900A3" w:rsidRPr="00F94D29" w:rsidRDefault="003900A3" w:rsidP="003900A3">
      <w:pPr>
        <w:numPr>
          <w:ilvl w:val="0"/>
          <w:numId w:val="38"/>
        </w:numPr>
        <w:spacing w:after="200" w:line="276" w:lineRule="auto"/>
        <w:rPr>
          <w:rFonts w:ascii="Helvetica" w:hAnsi="Helvetica" w:cstheme="majorHAnsi"/>
        </w:rPr>
      </w:pPr>
      <w:r w:rsidRPr="00F94D29">
        <w:rPr>
          <w:rFonts w:ascii="Helvetica" w:hAnsi="Helvetica" w:cstheme="majorHAnsi"/>
        </w:rPr>
        <w:t xml:space="preserve">1 x MD5 checksum for the QuickTime file, provided as a .md5 file with the same filename as the MOV – </w:t>
      </w:r>
      <w:proofErr w:type="spellStart"/>
      <w:r w:rsidRPr="00F94D29">
        <w:rPr>
          <w:rFonts w:ascii="Helvetica" w:hAnsi="Helvetica" w:cstheme="majorHAnsi"/>
        </w:rPr>
        <w:t>eg</w:t>
      </w:r>
      <w:proofErr w:type="spellEnd"/>
      <w:r w:rsidRPr="00F94D29">
        <w:rPr>
          <w:rFonts w:ascii="Helvetica" w:hAnsi="Helvetica" w:cstheme="majorHAnsi"/>
        </w:rPr>
        <w:t xml:space="preserve"> VR_360_ExampleTitle.mov / VR_360_ExampleTitle.md5- 1 H264/H.265 .mp4 file </w:t>
      </w:r>
    </w:p>
    <w:p w14:paraId="74D9F941" w14:textId="77777777" w:rsidR="003900A3" w:rsidRPr="00F94D29" w:rsidRDefault="003900A3" w:rsidP="003900A3">
      <w:pPr>
        <w:rPr>
          <w:rFonts w:ascii="Helvetica" w:hAnsi="Helvetica" w:cstheme="majorHAnsi"/>
        </w:rPr>
      </w:pPr>
      <w:r w:rsidRPr="00F94D29">
        <w:rPr>
          <w:rFonts w:ascii="Helvetica" w:hAnsi="Helvetica" w:cstheme="majorHAnsi"/>
        </w:rPr>
        <w:t xml:space="preserve">1 x H264/H.265 .mp4 file </w:t>
      </w:r>
    </w:p>
    <w:p w14:paraId="693C34FC" w14:textId="77777777" w:rsidR="003900A3" w:rsidRPr="00F94D29" w:rsidRDefault="003900A3" w:rsidP="003900A3">
      <w:pPr>
        <w:rPr>
          <w:rFonts w:ascii="Helvetica" w:hAnsi="Helvetica" w:cstheme="majorHAnsi"/>
        </w:rPr>
      </w:pPr>
      <w:r w:rsidRPr="00F94D29">
        <w:rPr>
          <w:rFonts w:ascii="Helvetica" w:hAnsi="Helvetica" w:cstheme="majorHAnsi"/>
        </w:rPr>
        <w:t xml:space="preserve">1 x password protected Vimeo link uploaded to </w:t>
      </w:r>
      <w:proofErr w:type="spellStart"/>
      <w:r w:rsidRPr="00F94D29">
        <w:rPr>
          <w:rFonts w:ascii="Helvetica" w:hAnsi="Helvetica" w:cstheme="majorHAnsi"/>
        </w:rPr>
        <w:t>sharefile</w:t>
      </w:r>
      <w:proofErr w:type="spellEnd"/>
    </w:p>
    <w:p w14:paraId="45C9A9D9" w14:textId="77777777" w:rsidR="003900A3" w:rsidRPr="00F94D29" w:rsidRDefault="003900A3" w:rsidP="003900A3">
      <w:pPr>
        <w:rPr>
          <w:rFonts w:ascii="Helvetica" w:hAnsi="Helvetica" w:cstheme="majorHAnsi"/>
        </w:rPr>
      </w:pPr>
    </w:p>
    <w:p w14:paraId="6485BECC" w14:textId="77777777" w:rsidR="003900A3" w:rsidRPr="00F94D29" w:rsidRDefault="003900A3" w:rsidP="003900A3">
      <w:pPr>
        <w:tabs>
          <w:tab w:val="left" w:pos="1020"/>
        </w:tabs>
        <w:spacing w:line="276" w:lineRule="auto"/>
        <w:rPr>
          <w:rFonts w:ascii="Helvetica" w:hAnsi="Helvetica" w:cstheme="majorHAnsi"/>
          <w:b/>
        </w:rPr>
      </w:pPr>
      <w:r w:rsidRPr="00F94D29">
        <w:rPr>
          <w:rFonts w:ascii="Helvetica" w:hAnsi="Helvetica" w:cstheme="majorHAnsi"/>
          <w:b/>
        </w:rPr>
        <w:t>1.4 Immersive Project Technical summary</w:t>
      </w:r>
    </w:p>
    <w:p w14:paraId="79F5978F" w14:textId="77777777" w:rsidR="003900A3" w:rsidRPr="00F94D29" w:rsidRDefault="003900A3" w:rsidP="003900A3">
      <w:pPr>
        <w:tabs>
          <w:tab w:val="left" w:pos="1020"/>
        </w:tabs>
        <w:spacing w:line="276" w:lineRule="auto"/>
        <w:rPr>
          <w:rFonts w:ascii="Helvetica" w:hAnsi="Helvetica" w:cstheme="majorHAnsi"/>
        </w:rPr>
      </w:pPr>
      <w:r w:rsidRPr="00F94D29">
        <w:rPr>
          <w:rFonts w:ascii="Helvetica" w:hAnsi="Helvetica" w:cstheme="majorHAnsi"/>
        </w:rPr>
        <w:t xml:space="preserve">1 x text document summarising the basic technical overview of the project, detailing the following information: </w:t>
      </w:r>
    </w:p>
    <w:p w14:paraId="5DC44807" w14:textId="77777777" w:rsidR="003900A3" w:rsidRPr="00F94D29" w:rsidRDefault="003900A3" w:rsidP="003900A3">
      <w:pPr>
        <w:numPr>
          <w:ilvl w:val="0"/>
          <w:numId w:val="39"/>
        </w:numPr>
        <w:tabs>
          <w:tab w:val="left" w:pos="1020"/>
        </w:tabs>
        <w:spacing w:line="276" w:lineRule="auto"/>
        <w:rPr>
          <w:rFonts w:ascii="Helvetica" w:hAnsi="Helvetica" w:cstheme="majorHAnsi"/>
        </w:rPr>
      </w:pPr>
      <w:r w:rsidRPr="00F94D29">
        <w:rPr>
          <w:rFonts w:ascii="Helvetica" w:hAnsi="Helvetica" w:cstheme="majorHAnsi"/>
        </w:rPr>
        <w:t>Bitrate:</w:t>
      </w:r>
    </w:p>
    <w:p w14:paraId="4E0C10C7" w14:textId="77777777" w:rsidR="003900A3" w:rsidRPr="00F94D29" w:rsidRDefault="003900A3" w:rsidP="003900A3">
      <w:pPr>
        <w:numPr>
          <w:ilvl w:val="0"/>
          <w:numId w:val="39"/>
        </w:numPr>
        <w:tabs>
          <w:tab w:val="left" w:pos="1020"/>
        </w:tabs>
        <w:spacing w:line="276" w:lineRule="auto"/>
        <w:rPr>
          <w:rFonts w:ascii="Helvetica" w:hAnsi="Helvetica" w:cstheme="majorHAnsi"/>
        </w:rPr>
      </w:pPr>
      <w:r w:rsidRPr="00F94D29">
        <w:rPr>
          <w:rFonts w:ascii="Helvetica" w:hAnsi="Helvetica" w:cstheme="majorHAnsi"/>
        </w:rPr>
        <w:t>Resolution:</w:t>
      </w:r>
    </w:p>
    <w:p w14:paraId="3FEC9323" w14:textId="77777777" w:rsidR="003900A3" w:rsidRPr="00F94D29" w:rsidRDefault="003900A3" w:rsidP="003900A3">
      <w:pPr>
        <w:numPr>
          <w:ilvl w:val="0"/>
          <w:numId w:val="39"/>
        </w:numPr>
        <w:tabs>
          <w:tab w:val="left" w:pos="1020"/>
        </w:tabs>
        <w:spacing w:line="276" w:lineRule="auto"/>
        <w:rPr>
          <w:rFonts w:ascii="Helvetica" w:hAnsi="Helvetica" w:cstheme="majorHAnsi"/>
        </w:rPr>
      </w:pPr>
      <w:r w:rsidRPr="00F94D29">
        <w:rPr>
          <w:rFonts w:ascii="Helvetica" w:hAnsi="Helvetica" w:cstheme="majorHAnsi"/>
        </w:rPr>
        <w:t>Frame Rate:</w:t>
      </w:r>
    </w:p>
    <w:p w14:paraId="71D56E51" w14:textId="77777777" w:rsidR="003900A3" w:rsidRPr="00F94D29" w:rsidRDefault="003900A3" w:rsidP="003900A3">
      <w:pPr>
        <w:numPr>
          <w:ilvl w:val="0"/>
          <w:numId w:val="39"/>
        </w:numPr>
        <w:tabs>
          <w:tab w:val="left" w:pos="1020"/>
        </w:tabs>
        <w:spacing w:line="276" w:lineRule="auto"/>
        <w:rPr>
          <w:rFonts w:ascii="Helvetica" w:hAnsi="Helvetica" w:cstheme="majorHAnsi"/>
        </w:rPr>
      </w:pPr>
      <w:r w:rsidRPr="00F94D29">
        <w:rPr>
          <w:rFonts w:ascii="Helvetica" w:hAnsi="Helvetica" w:cstheme="majorHAnsi"/>
        </w:rPr>
        <w:t xml:space="preserve">Summary of underlying technology: </w:t>
      </w:r>
    </w:p>
    <w:p w14:paraId="23F61A01" w14:textId="77777777" w:rsidR="003900A3" w:rsidRPr="00F94D29" w:rsidRDefault="003900A3" w:rsidP="003900A3">
      <w:pPr>
        <w:tabs>
          <w:tab w:val="left" w:pos="1020"/>
        </w:tabs>
        <w:spacing w:line="276" w:lineRule="auto"/>
        <w:ind w:left="720"/>
        <w:rPr>
          <w:rFonts w:ascii="Helvetica" w:hAnsi="Helvetica" w:cstheme="majorHAnsi"/>
        </w:rPr>
      </w:pPr>
      <w:r w:rsidRPr="00F94D29">
        <w:rPr>
          <w:rFonts w:ascii="Helvetica" w:hAnsi="Helvetica" w:cstheme="majorHAnsi"/>
        </w:rPr>
        <w:t>(e.g. Desktop VR (Windows); Mobile VR (platform name); Mobile AR; 360)</w:t>
      </w:r>
    </w:p>
    <w:p w14:paraId="553E3566" w14:textId="77777777" w:rsidR="00130F62" w:rsidRDefault="00130F62">
      <w:pPr>
        <w:widowControl w:val="0"/>
        <w:tabs>
          <w:tab w:val="left" w:pos="679"/>
        </w:tabs>
        <w:spacing w:after="200" w:line="278" w:lineRule="auto"/>
        <w:ind w:right="325" w:firstLine="142"/>
        <w:jc w:val="both"/>
        <w:rPr>
          <w:rFonts w:ascii="Helvetica Neue" w:eastAsia="Helvetica Neue" w:hAnsi="Helvetica Neue" w:cs="Helvetica Neue"/>
          <w:b/>
        </w:rPr>
      </w:pPr>
    </w:p>
    <w:sectPr w:rsidR="00130F62">
      <w:footerReference w:type="even" r:id="rId33"/>
      <w:footerReference w:type="default" r:id="rId3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3B09" w14:textId="77777777" w:rsidR="00BF110D" w:rsidRDefault="00BF110D" w:rsidP="008E1B71">
      <w:r>
        <w:separator/>
      </w:r>
    </w:p>
  </w:endnote>
  <w:endnote w:type="continuationSeparator" w:id="0">
    <w:p w14:paraId="1AB12662" w14:textId="77777777" w:rsidR="00BF110D" w:rsidRDefault="00BF110D" w:rsidP="008E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2410978"/>
      <w:docPartObj>
        <w:docPartGallery w:val="Page Numbers (Bottom of Page)"/>
        <w:docPartUnique/>
      </w:docPartObj>
    </w:sdtPr>
    <w:sdtContent>
      <w:p w14:paraId="41827211" w14:textId="19BAC015" w:rsidR="003F3363" w:rsidRDefault="003F3363" w:rsidP="00481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C793EB" w14:textId="77777777" w:rsidR="003F3363" w:rsidRDefault="003F3363" w:rsidP="003F33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99613"/>
      <w:docPartObj>
        <w:docPartGallery w:val="Page Numbers (Bottom of Page)"/>
        <w:docPartUnique/>
      </w:docPartObj>
    </w:sdtPr>
    <w:sdtEndPr>
      <w:rPr>
        <w:rStyle w:val="PageNumber"/>
        <w:rFonts w:ascii="Helvetica Neue" w:hAnsi="Helvetica Neue" w:cstheme="minorHAnsi"/>
      </w:rPr>
    </w:sdtEndPr>
    <w:sdtContent>
      <w:p w14:paraId="32B75024" w14:textId="6AF0FF45" w:rsidR="003F3363" w:rsidRDefault="003F3363" w:rsidP="00481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A518DB" w14:textId="77777777" w:rsidR="003F3363" w:rsidRDefault="003F3363" w:rsidP="003F33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3B7D4" w14:textId="77777777" w:rsidR="00BF110D" w:rsidRDefault="00BF110D" w:rsidP="008E1B71">
      <w:r>
        <w:separator/>
      </w:r>
    </w:p>
  </w:footnote>
  <w:footnote w:type="continuationSeparator" w:id="0">
    <w:p w14:paraId="5DFF4B7B" w14:textId="77777777" w:rsidR="00BF110D" w:rsidRDefault="00BF110D" w:rsidP="008E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F95"/>
    <w:multiLevelType w:val="hybridMultilevel"/>
    <w:tmpl w:val="3230C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30993"/>
    <w:multiLevelType w:val="hybridMultilevel"/>
    <w:tmpl w:val="1032A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226CA"/>
    <w:multiLevelType w:val="hybridMultilevel"/>
    <w:tmpl w:val="9AB20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F0691"/>
    <w:multiLevelType w:val="hybridMultilevel"/>
    <w:tmpl w:val="F346780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535657"/>
    <w:multiLevelType w:val="multilevel"/>
    <w:tmpl w:val="0DFE177C"/>
    <w:lvl w:ilvl="0">
      <w:start w:val="1"/>
      <w:numFmt w:val="decimal"/>
      <w:lvlText w:val="%1."/>
      <w:lvlJc w:val="left"/>
      <w:pPr>
        <w:ind w:left="454" w:hanging="4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FA1D36"/>
    <w:multiLevelType w:val="hybridMultilevel"/>
    <w:tmpl w:val="C6427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0013F4"/>
    <w:multiLevelType w:val="hybridMultilevel"/>
    <w:tmpl w:val="5FDE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A670D"/>
    <w:multiLevelType w:val="hybridMultilevel"/>
    <w:tmpl w:val="6EE4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45A1C"/>
    <w:multiLevelType w:val="hybridMultilevel"/>
    <w:tmpl w:val="39AC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E70B4"/>
    <w:multiLevelType w:val="multilevel"/>
    <w:tmpl w:val="04E2A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84B269A"/>
    <w:multiLevelType w:val="multilevel"/>
    <w:tmpl w:val="1AF22A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8A0790A"/>
    <w:multiLevelType w:val="multilevel"/>
    <w:tmpl w:val="83C0E1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B525068"/>
    <w:multiLevelType w:val="multilevel"/>
    <w:tmpl w:val="B90A5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D4632BD"/>
    <w:multiLevelType w:val="hybridMultilevel"/>
    <w:tmpl w:val="FD541A78"/>
    <w:lvl w:ilvl="0" w:tplc="B94C4FEA">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E2865"/>
    <w:multiLevelType w:val="hybridMultilevel"/>
    <w:tmpl w:val="EE724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436FF"/>
    <w:multiLevelType w:val="multilevel"/>
    <w:tmpl w:val="3F1CA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760699"/>
    <w:multiLevelType w:val="hybridMultilevel"/>
    <w:tmpl w:val="8302820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26A42409"/>
    <w:multiLevelType w:val="multilevel"/>
    <w:tmpl w:val="6CCE9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DA70D4"/>
    <w:multiLevelType w:val="hybridMultilevel"/>
    <w:tmpl w:val="77BE2F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E57909"/>
    <w:multiLevelType w:val="multilevel"/>
    <w:tmpl w:val="298AF7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3DF2E67"/>
    <w:multiLevelType w:val="multilevel"/>
    <w:tmpl w:val="D9786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E147B2"/>
    <w:multiLevelType w:val="multilevel"/>
    <w:tmpl w:val="7C426E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A901FA"/>
    <w:multiLevelType w:val="multilevel"/>
    <w:tmpl w:val="26F01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0C73F0"/>
    <w:multiLevelType w:val="hybridMultilevel"/>
    <w:tmpl w:val="FB12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635247"/>
    <w:multiLevelType w:val="multilevel"/>
    <w:tmpl w:val="67244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F81F29"/>
    <w:multiLevelType w:val="hybridMultilevel"/>
    <w:tmpl w:val="230C0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7D563F"/>
    <w:multiLevelType w:val="hybridMultilevel"/>
    <w:tmpl w:val="EBDE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01D86"/>
    <w:multiLevelType w:val="multilevel"/>
    <w:tmpl w:val="8DFA5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137310"/>
    <w:multiLevelType w:val="multilevel"/>
    <w:tmpl w:val="E7BA80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9" w15:restartNumberingAfterBreak="0">
    <w:nsid w:val="55D62FD0"/>
    <w:multiLevelType w:val="multilevel"/>
    <w:tmpl w:val="029C9E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E3C65A5"/>
    <w:multiLevelType w:val="multilevel"/>
    <w:tmpl w:val="871C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063BD1"/>
    <w:multiLevelType w:val="multilevel"/>
    <w:tmpl w:val="0776A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0376058"/>
    <w:multiLevelType w:val="multilevel"/>
    <w:tmpl w:val="CEA4F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6935F69"/>
    <w:multiLevelType w:val="multilevel"/>
    <w:tmpl w:val="01F4316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964659"/>
    <w:multiLevelType w:val="hybridMultilevel"/>
    <w:tmpl w:val="28468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CF78F0"/>
    <w:multiLevelType w:val="multilevel"/>
    <w:tmpl w:val="BDBEB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01D56A1"/>
    <w:multiLevelType w:val="multilevel"/>
    <w:tmpl w:val="3B405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2B1366B"/>
    <w:multiLevelType w:val="hybridMultilevel"/>
    <w:tmpl w:val="CD6C3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167432"/>
    <w:multiLevelType w:val="hybridMultilevel"/>
    <w:tmpl w:val="D80C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666224">
    <w:abstractNumId w:val="19"/>
  </w:num>
  <w:num w:numId="2" w16cid:durableId="93523521">
    <w:abstractNumId w:val="20"/>
  </w:num>
  <w:num w:numId="3" w16cid:durableId="2142456876">
    <w:abstractNumId w:val="29"/>
  </w:num>
  <w:num w:numId="4" w16cid:durableId="2130858620">
    <w:abstractNumId w:val="12"/>
  </w:num>
  <w:num w:numId="5" w16cid:durableId="1955599081">
    <w:abstractNumId w:val="9"/>
  </w:num>
  <w:num w:numId="6" w16cid:durableId="1435512099">
    <w:abstractNumId w:val="4"/>
  </w:num>
  <w:num w:numId="7" w16cid:durableId="94175510">
    <w:abstractNumId w:val="10"/>
  </w:num>
  <w:num w:numId="8" w16cid:durableId="264770792">
    <w:abstractNumId w:val="11"/>
  </w:num>
  <w:num w:numId="9" w16cid:durableId="1491211289">
    <w:abstractNumId w:val="15"/>
  </w:num>
  <w:num w:numId="10" w16cid:durableId="7761076">
    <w:abstractNumId w:val="33"/>
  </w:num>
  <w:num w:numId="11" w16cid:durableId="819035494">
    <w:abstractNumId w:val="21"/>
  </w:num>
  <w:num w:numId="12" w16cid:durableId="1130052034">
    <w:abstractNumId w:val="28"/>
  </w:num>
  <w:num w:numId="13" w16cid:durableId="658388236">
    <w:abstractNumId w:val="22"/>
  </w:num>
  <w:num w:numId="14" w16cid:durableId="1516268554">
    <w:abstractNumId w:val="17"/>
  </w:num>
  <w:num w:numId="15" w16cid:durableId="1170290380">
    <w:abstractNumId w:val="32"/>
  </w:num>
  <w:num w:numId="16" w16cid:durableId="1605645380">
    <w:abstractNumId w:val="36"/>
  </w:num>
  <w:num w:numId="17" w16cid:durableId="1836259953">
    <w:abstractNumId w:val="31"/>
  </w:num>
  <w:num w:numId="18" w16cid:durableId="117453895">
    <w:abstractNumId w:val="35"/>
  </w:num>
  <w:num w:numId="19" w16cid:durableId="1460344973">
    <w:abstractNumId w:val="30"/>
  </w:num>
  <w:num w:numId="20" w16cid:durableId="1976566096">
    <w:abstractNumId w:val="13"/>
  </w:num>
  <w:num w:numId="21" w16cid:durableId="1448817808">
    <w:abstractNumId w:val="34"/>
  </w:num>
  <w:num w:numId="22" w16cid:durableId="142434674">
    <w:abstractNumId w:val="26"/>
  </w:num>
  <w:num w:numId="23" w16cid:durableId="1002273280">
    <w:abstractNumId w:val="38"/>
  </w:num>
  <w:num w:numId="24" w16cid:durableId="1562055709">
    <w:abstractNumId w:val="6"/>
  </w:num>
  <w:num w:numId="25" w16cid:durableId="360597234">
    <w:abstractNumId w:val="23"/>
  </w:num>
  <w:num w:numId="26" w16cid:durableId="672876843">
    <w:abstractNumId w:val="7"/>
  </w:num>
  <w:num w:numId="27" w16cid:durableId="2146115021">
    <w:abstractNumId w:val="18"/>
  </w:num>
  <w:num w:numId="28" w16cid:durableId="1350639832">
    <w:abstractNumId w:val="3"/>
  </w:num>
  <w:num w:numId="29" w16cid:durableId="1402025335">
    <w:abstractNumId w:val="5"/>
  </w:num>
  <w:num w:numId="30" w16cid:durableId="1224024366">
    <w:abstractNumId w:val="2"/>
  </w:num>
  <w:num w:numId="31" w16cid:durableId="668601530">
    <w:abstractNumId w:val="0"/>
  </w:num>
  <w:num w:numId="32" w16cid:durableId="645357078">
    <w:abstractNumId w:val="14"/>
  </w:num>
  <w:num w:numId="33" w16cid:durableId="923539517">
    <w:abstractNumId w:val="8"/>
  </w:num>
  <w:num w:numId="34" w16cid:durableId="1002390107">
    <w:abstractNumId w:val="1"/>
  </w:num>
  <w:num w:numId="35" w16cid:durableId="1629430248">
    <w:abstractNumId w:val="37"/>
  </w:num>
  <w:num w:numId="36" w16cid:durableId="1741948147">
    <w:abstractNumId w:val="25"/>
  </w:num>
  <w:num w:numId="37" w16cid:durableId="1183202937">
    <w:abstractNumId w:val="16"/>
  </w:num>
  <w:num w:numId="38" w16cid:durableId="436950994">
    <w:abstractNumId w:val="24"/>
  </w:num>
  <w:num w:numId="39" w16cid:durableId="109636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26"/>
    <w:rsid w:val="000001FC"/>
    <w:rsid w:val="000035A0"/>
    <w:rsid w:val="000157CD"/>
    <w:rsid w:val="000160B3"/>
    <w:rsid w:val="000459F7"/>
    <w:rsid w:val="00055FBE"/>
    <w:rsid w:val="0007080D"/>
    <w:rsid w:val="00072822"/>
    <w:rsid w:val="00076759"/>
    <w:rsid w:val="0007683F"/>
    <w:rsid w:val="00077CA0"/>
    <w:rsid w:val="0008155E"/>
    <w:rsid w:val="00084F16"/>
    <w:rsid w:val="00085F6F"/>
    <w:rsid w:val="00092157"/>
    <w:rsid w:val="00094E42"/>
    <w:rsid w:val="00094EB9"/>
    <w:rsid w:val="000B1D39"/>
    <w:rsid w:val="000B346F"/>
    <w:rsid w:val="000D11F5"/>
    <w:rsid w:val="000E547B"/>
    <w:rsid w:val="000F4137"/>
    <w:rsid w:val="000F53DD"/>
    <w:rsid w:val="001008CC"/>
    <w:rsid w:val="001034AA"/>
    <w:rsid w:val="001223C7"/>
    <w:rsid w:val="00126C2B"/>
    <w:rsid w:val="00130ED4"/>
    <w:rsid w:val="00130F62"/>
    <w:rsid w:val="00131AE5"/>
    <w:rsid w:val="00132A86"/>
    <w:rsid w:val="00135C74"/>
    <w:rsid w:val="00136677"/>
    <w:rsid w:val="0013668A"/>
    <w:rsid w:val="00143801"/>
    <w:rsid w:val="001527E2"/>
    <w:rsid w:val="00156680"/>
    <w:rsid w:val="001578F9"/>
    <w:rsid w:val="00174355"/>
    <w:rsid w:val="00185C86"/>
    <w:rsid w:val="00190BA0"/>
    <w:rsid w:val="00191AA7"/>
    <w:rsid w:val="00191CD5"/>
    <w:rsid w:val="001948B8"/>
    <w:rsid w:val="001A405D"/>
    <w:rsid w:val="001A7E5B"/>
    <w:rsid w:val="001B263B"/>
    <w:rsid w:val="001B3198"/>
    <w:rsid w:val="001B50BC"/>
    <w:rsid w:val="001B5443"/>
    <w:rsid w:val="001B747C"/>
    <w:rsid w:val="001C509D"/>
    <w:rsid w:val="001D03CC"/>
    <w:rsid w:val="001D794A"/>
    <w:rsid w:val="001E4F73"/>
    <w:rsid w:val="001E7736"/>
    <w:rsid w:val="001F54E7"/>
    <w:rsid w:val="001F7651"/>
    <w:rsid w:val="002046B6"/>
    <w:rsid w:val="00206920"/>
    <w:rsid w:val="0021357A"/>
    <w:rsid w:val="00217F66"/>
    <w:rsid w:val="00221161"/>
    <w:rsid w:val="00223D3B"/>
    <w:rsid w:val="002242BB"/>
    <w:rsid w:val="002304FA"/>
    <w:rsid w:val="002346D7"/>
    <w:rsid w:val="00236FC1"/>
    <w:rsid w:val="00266F3D"/>
    <w:rsid w:val="00274036"/>
    <w:rsid w:val="00276E7A"/>
    <w:rsid w:val="00277F85"/>
    <w:rsid w:val="00281F47"/>
    <w:rsid w:val="002840AE"/>
    <w:rsid w:val="0029428F"/>
    <w:rsid w:val="002A3EDF"/>
    <w:rsid w:val="002B0C1B"/>
    <w:rsid w:val="002B55DE"/>
    <w:rsid w:val="002B69BC"/>
    <w:rsid w:val="002B6B5F"/>
    <w:rsid w:val="002C4BA2"/>
    <w:rsid w:val="002C4E6E"/>
    <w:rsid w:val="002C558C"/>
    <w:rsid w:val="002D3063"/>
    <w:rsid w:val="002D4663"/>
    <w:rsid w:val="002D6FDC"/>
    <w:rsid w:val="002E07C9"/>
    <w:rsid w:val="002E1611"/>
    <w:rsid w:val="002E1D98"/>
    <w:rsid w:val="002F0122"/>
    <w:rsid w:val="002F082F"/>
    <w:rsid w:val="002F2872"/>
    <w:rsid w:val="002F4ABD"/>
    <w:rsid w:val="003034C2"/>
    <w:rsid w:val="003114D7"/>
    <w:rsid w:val="00312F37"/>
    <w:rsid w:val="00314F78"/>
    <w:rsid w:val="003150C0"/>
    <w:rsid w:val="00316109"/>
    <w:rsid w:val="003179EC"/>
    <w:rsid w:val="00322134"/>
    <w:rsid w:val="0032259F"/>
    <w:rsid w:val="0033021D"/>
    <w:rsid w:val="00340A8C"/>
    <w:rsid w:val="00342BCD"/>
    <w:rsid w:val="003440F2"/>
    <w:rsid w:val="0034500E"/>
    <w:rsid w:val="00346100"/>
    <w:rsid w:val="00346597"/>
    <w:rsid w:val="00346D3D"/>
    <w:rsid w:val="0034700C"/>
    <w:rsid w:val="003529BB"/>
    <w:rsid w:val="0035773A"/>
    <w:rsid w:val="00360492"/>
    <w:rsid w:val="00360DA9"/>
    <w:rsid w:val="00363A6D"/>
    <w:rsid w:val="00384D6A"/>
    <w:rsid w:val="003900A3"/>
    <w:rsid w:val="00393F52"/>
    <w:rsid w:val="00395AFD"/>
    <w:rsid w:val="003A38DA"/>
    <w:rsid w:val="003A4AAE"/>
    <w:rsid w:val="003A7543"/>
    <w:rsid w:val="003B5086"/>
    <w:rsid w:val="003C2A05"/>
    <w:rsid w:val="003C4CC6"/>
    <w:rsid w:val="003C50DB"/>
    <w:rsid w:val="003C646A"/>
    <w:rsid w:val="003D0D7A"/>
    <w:rsid w:val="003D1356"/>
    <w:rsid w:val="003D4B94"/>
    <w:rsid w:val="003D4FA1"/>
    <w:rsid w:val="003E3D80"/>
    <w:rsid w:val="003E4A53"/>
    <w:rsid w:val="003F3363"/>
    <w:rsid w:val="003F3F35"/>
    <w:rsid w:val="003F5E87"/>
    <w:rsid w:val="00400531"/>
    <w:rsid w:val="004030F4"/>
    <w:rsid w:val="00404100"/>
    <w:rsid w:val="004170B5"/>
    <w:rsid w:val="0042113E"/>
    <w:rsid w:val="0043194A"/>
    <w:rsid w:val="0043314D"/>
    <w:rsid w:val="00436D62"/>
    <w:rsid w:val="00445F58"/>
    <w:rsid w:val="004470C9"/>
    <w:rsid w:val="00447330"/>
    <w:rsid w:val="00450D4F"/>
    <w:rsid w:val="00454612"/>
    <w:rsid w:val="00461F4F"/>
    <w:rsid w:val="00474601"/>
    <w:rsid w:val="00475034"/>
    <w:rsid w:val="004779E2"/>
    <w:rsid w:val="0048404B"/>
    <w:rsid w:val="00484602"/>
    <w:rsid w:val="00490F20"/>
    <w:rsid w:val="00494C2B"/>
    <w:rsid w:val="004B03EC"/>
    <w:rsid w:val="004B339C"/>
    <w:rsid w:val="004B3C53"/>
    <w:rsid w:val="004B4202"/>
    <w:rsid w:val="004C227C"/>
    <w:rsid w:val="004C2282"/>
    <w:rsid w:val="004C3B6B"/>
    <w:rsid w:val="004C4496"/>
    <w:rsid w:val="004D046D"/>
    <w:rsid w:val="004D08D4"/>
    <w:rsid w:val="004D2AE6"/>
    <w:rsid w:val="004D415A"/>
    <w:rsid w:val="004D41F8"/>
    <w:rsid w:val="004E6706"/>
    <w:rsid w:val="0050179D"/>
    <w:rsid w:val="0050230F"/>
    <w:rsid w:val="00503E9B"/>
    <w:rsid w:val="00504263"/>
    <w:rsid w:val="00504878"/>
    <w:rsid w:val="00512AF2"/>
    <w:rsid w:val="00515766"/>
    <w:rsid w:val="00525E73"/>
    <w:rsid w:val="0052768A"/>
    <w:rsid w:val="0053327D"/>
    <w:rsid w:val="00535FC6"/>
    <w:rsid w:val="00540931"/>
    <w:rsid w:val="00540ACD"/>
    <w:rsid w:val="00544407"/>
    <w:rsid w:val="005476BB"/>
    <w:rsid w:val="005546AE"/>
    <w:rsid w:val="00555409"/>
    <w:rsid w:val="00556D9E"/>
    <w:rsid w:val="005612BA"/>
    <w:rsid w:val="005638CE"/>
    <w:rsid w:val="00564B7D"/>
    <w:rsid w:val="005701BC"/>
    <w:rsid w:val="005738FE"/>
    <w:rsid w:val="005811FC"/>
    <w:rsid w:val="00586BD6"/>
    <w:rsid w:val="00587985"/>
    <w:rsid w:val="005917B1"/>
    <w:rsid w:val="00591B67"/>
    <w:rsid w:val="00594275"/>
    <w:rsid w:val="00595E9F"/>
    <w:rsid w:val="005A6DF3"/>
    <w:rsid w:val="005A7562"/>
    <w:rsid w:val="005B0785"/>
    <w:rsid w:val="005B080F"/>
    <w:rsid w:val="005B383E"/>
    <w:rsid w:val="005B4238"/>
    <w:rsid w:val="005B5914"/>
    <w:rsid w:val="005B6706"/>
    <w:rsid w:val="005B68F6"/>
    <w:rsid w:val="005C0D69"/>
    <w:rsid w:val="005C1A1C"/>
    <w:rsid w:val="005C219B"/>
    <w:rsid w:val="005C2CCF"/>
    <w:rsid w:val="005C3E4D"/>
    <w:rsid w:val="005C7F98"/>
    <w:rsid w:val="005D16AB"/>
    <w:rsid w:val="005E16D8"/>
    <w:rsid w:val="005E6D3F"/>
    <w:rsid w:val="005F07DC"/>
    <w:rsid w:val="005F2BE1"/>
    <w:rsid w:val="005F30BF"/>
    <w:rsid w:val="005F3637"/>
    <w:rsid w:val="005F703B"/>
    <w:rsid w:val="006069BE"/>
    <w:rsid w:val="00607268"/>
    <w:rsid w:val="006103C1"/>
    <w:rsid w:val="00612EAB"/>
    <w:rsid w:val="0062406D"/>
    <w:rsid w:val="00624A34"/>
    <w:rsid w:val="006304AA"/>
    <w:rsid w:val="0064236C"/>
    <w:rsid w:val="006432C1"/>
    <w:rsid w:val="006437B8"/>
    <w:rsid w:val="006474A1"/>
    <w:rsid w:val="00652504"/>
    <w:rsid w:val="0065663F"/>
    <w:rsid w:val="00666226"/>
    <w:rsid w:val="00666517"/>
    <w:rsid w:val="006729AA"/>
    <w:rsid w:val="00673EA6"/>
    <w:rsid w:val="0068118F"/>
    <w:rsid w:val="0068729C"/>
    <w:rsid w:val="00696036"/>
    <w:rsid w:val="006A133E"/>
    <w:rsid w:val="006A4E2F"/>
    <w:rsid w:val="006A5608"/>
    <w:rsid w:val="006A687D"/>
    <w:rsid w:val="006B522B"/>
    <w:rsid w:val="006C05C0"/>
    <w:rsid w:val="006C0EB6"/>
    <w:rsid w:val="006C4FAF"/>
    <w:rsid w:val="006C7BC7"/>
    <w:rsid w:val="006D0441"/>
    <w:rsid w:val="006D2C0B"/>
    <w:rsid w:val="006D3134"/>
    <w:rsid w:val="006E062A"/>
    <w:rsid w:val="006E402B"/>
    <w:rsid w:val="006F1D3F"/>
    <w:rsid w:val="006F210A"/>
    <w:rsid w:val="006F2DFB"/>
    <w:rsid w:val="00700D56"/>
    <w:rsid w:val="00704ED2"/>
    <w:rsid w:val="00725E10"/>
    <w:rsid w:val="00730D16"/>
    <w:rsid w:val="00730E6D"/>
    <w:rsid w:val="007310F0"/>
    <w:rsid w:val="0073369C"/>
    <w:rsid w:val="00737C05"/>
    <w:rsid w:val="0074243E"/>
    <w:rsid w:val="00750C88"/>
    <w:rsid w:val="0075588B"/>
    <w:rsid w:val="00755AF4"/>
    <w:rsid w:val="00763571"/>
    <w:rsid w:val="00763B34"/>
    <w:rsid w:val="00763C45"/>
    <w:rsid w:val="00770EA6"/>
    <w:rsid w:val="00773674"/>
    <w:rsid w:val="00781FE6"/>
    <w:rsid w:val="0079205B"/>
    <w:rsid w:val="00792087"/>
    <w:rsid w:val="00794321"/>
    <w:rsid w:val="007975AA"/>
    <w:rsid w:val="0079773D"/>
    <w:rsid w:val="007A2A81"/>
    <w:rsid w:val="007A2CC4"/>
    <w:rsid w:val="007A440B"/>
    <w:rsid w:val="007A6CD7"/>
    <w:rsid w:val="007B15B7"/>
    <w:rsid w:val="007C79AA"/>
    <w:rsid w:val="007D6CB5"/>
    <w:rsid w:val="007E11F8"/>
    <w:rsid w:val="007E222B"/>
    <w:rsid w:val="007E2569"/>
    <w:rsid w:val="007E70DD"/>
    <w:rsid w:val="007E7B25"/>
    <w:rsid w:val="007F2666"/>
    <w:rsid w:val="008046BF"/>
    <w:rsid w:val="00811DE4"/>
    <w:rsid w:val="0082564A"/>
    <w:rsid w:val="0083354E"/>
    <w:rsid w:val="00836DAF"/>
    <w:rsid w:val="00842581"/>
    <w:rsid w:val="00842F56"/>
    <w:rsid w:val="00845276"/>
    <w:rsid w:val="00851E34"/>
    <w:rsid w:val="008632EB"/>
    <w:rsid w:val="008653A7"/>
    <w:rsid w:val="00877724"/>
    <w:rsid w:val="00881D53"/>
    <w:rsid w:val="00881F5A"/>
    <w:rsid w:val="008A0D21"/>
    <w:rsid w:val="008A423F"/>
    <w:rsid w:val="008A5E07"/>
    <w:rsid w:val="008B5A98"/>
    <w:rsid w:val="008B5B3D"/>
    <w:rsid w:val="008C5B5A"/>
    <w:rsid w:val="008C76EF"/>
    <w:rsid w:val="008D3132"/>
    <w:rsid w:val="008D7F8D"/>
    <w:rsid w:val="008E0DAD"/>
    <w:rsid w:val="008E1694"/>
    <w:rsid w:val="008E17CA"/>
    <w:rsid w:val="008E1B71"/>
    <w:rsid w:val="008E2FDE"/>
    <w:rsid w:val="008E4409"/>
    <w:rsid w:val="008F0174"/>
    <w:rsid w:val="008F4BF1"/>
    <w:rsid w:val="008F712D"/>
    <w:rsid w:val="00904C4B"/>
    <w:rsid w:val="0090646C"/>
    <w:rsid w:val="009161D8"/>
    <w:rsid w:val="009219D8"/>
    <w:rsid w:val="00922A87"/>
    <w:rsid w:val="009439B4"/>
    <w:rsid w:val="00947430"/>
    <w:rsid w:val="00951650"/>
    <w:rsid w:val="00953419"/>
    <w:rsid w:val="00957A20"/>
    <w:rsid w:val="00966D97"/>
    <w:rsid w:val="0097031B"/>
    <w:rsid w:val="00976710"/>
    <w:rsid w:val="009775DC"/>
    <w:rsid w:val="009816AC"/>
    <w:rsid w:val="0098184C"/>
    <w:rsid w:val="009870A5"/>
    <w:rsid w:val="009968A9"/>
    <w:rsid w:val="009A45CA"/>
    <w:rsid w:val="009A6050"/>
    <w:rsid w:val="009B03B6"/>
    <w:rsid w:val="009B44A7"/>
    <w:rsid w:val="009C4B74"/>
    <w:rsid w:val="009D36D5"/>
    <w:rsid w:val="009D4731"/>
    <w:rsid w:val="009D5D8D"/>
    <w:rsid w:val="009E0DB6"/>
    <w:rsid w:val="009E2E7B"/>
    <w:rsid w:val="009E5103"/>
    <w:rsid w:val="009F18B0"/>
    <w:rsid w:val="009F5449"/>
    <w:rsid w:val="009F66ED"/>
    <w:rsid w:val="00A02109"/>
    <w:rsid w:val="00A10B44"/>
    <w:rsid w:val="00A11E63"/>
    <w:rsid w:val="00A13733"/>
    <w:rsid w:val="00A21599"/>
    <w:rsid w:val="00A36450"/>
    <w:rsid w:val="00A45C83"/>
    <w:rsid w:val="00A61232"/>
    <w:rsid w:val="00A667A5"/>
    <w:rsid w:val="00A66A2C"/>
    <w:rsid w:val="00A755B6"/>
    <w:rsid w:val="00A82CF3"/>
    <w:rsid w:val="00A86A28"/>
    <w:rsid w:val="00A96A99"/>
    <w:rsid w:val="00AA005E"/>
    <w:rsid w:val="00AA10D0"/>
    <w:rsid w:val="00AA5564"/>
    <w:rsid w:val="00AB537B"/>
    <w:rsid w:val="00AC0101"/>
    <w:rsid w:val="00AC6EAC"/>
    <w:rsid w:val="00AD7C5C"/>
    <w:rsid w:val="00AE2F39"/>
    <w:rsid w:val="00AE55B3"/>
    <w:rsid w:val="00AF0F33"/>
    <w:rsid w:val="00AF13E4"/>
    <w:rsid w:val="00AF6F2E"/>
    <w:rsid w:val="00B2415A"/>
    <w:rsid w:val="00B33E92"/>
    <w:rsid w:val="00B37CF0"/>
    <w:rsid w:val="00B4005B"/>
    <w:rsid w:val="00B409F9"/>
    <w:rsid w:val="00B56184"/>
    <w:rsid w:val="00B60681"/>
    <w:rsid w:val="00B60C55"/>
    <w:rsid w:val="00B65475"/>
    <w:rsid w:val="00B675B3"/>
    <w:rsid w:val="00B7083A"/>
    <w:rsid w:val="00B70B15"/>
    <w:rsid w:val="00B76388"/>
    <w:rsid w:val="00B90C4E"/>
    <w:rsid w:val="00B91D58"/>
    <w:rsid w:val="00BB4D9E"/>
    <w:rsid w:val="00BB5FCB"/>
    <w:rsid w:val="00BB6669"/>
    <w:rsid w:val="00BC476B"/>
    <w:rsid w:val="00BD57C7"/>
    <w:rsid w:val="00BE29E2"/>
    <w:rsid w:val="00BE78F5"/>
    <w:rsid w:val="00BF110D"/>
    <w:rsid w:val="00BF2429"/>
    <w:rsid w:val="00BF78F7"/>
    <w:rsid w:val="00C21BD2"/>
    <w:rsid w:val="00C2422A"/>
    <w:rsid w:val="00C43CFA"/>
    <w:rsid w:val="00C511C4"/>
    <w:rsid w:val="00C55D42"/>
    <w:rsid w:val="00C565BA"/>
    <w:rsid w:val="00C610BD"/>
    <w:rsid w:val="00C62DDF"/>
    <w:rsid w:val="00C6436D"/>
    <w:rsid w:val="00C66DBD"/>
    <w:rsid w:val="00C70E06"/>
    <w:rsid w:val="00C746CD"/>
    <w:rsid w:val="00C80CDE"/>
    <w:rsid w:val="00C816EE"/>
    <w:rsid w:val="00C852B7"/>
    <w:rsid w:val="00C92D7C"/>
    <w:rsid w:val="00C94B58"/>
    <w:rsid w:val="00C97670"/>
    <w:rsid w:val="00C97E53"/>
    <w:rsid w:val="00CA0652"/>
    <w:rsid w:val="00CA3577"/>
    <w:rsid w:val="00CA595A"/>
    <w:rsid w:val="00CB559B"/>
    <w:rsid w:val="00CC000C"/>
    <w:rsid w:val="00CD25C0"/>
    <w:rsid w:val="00CD53AA"/>
    <w:rsid w:val="00CD5D93"/>
    <w:rsid w:val="00CD6E85"/>
    <w:rsid w:val="00CE5261"/>
    <w:rsid w:val="00CF40D2"/>
    <w:rsid w:val="00CF55A3"/>
    <w:rsid w:val="00CF5B0C"/>
    <w:rsid w:val="00D1081F"/>
    <w:rsid w:val="00D1340E"/>
    <w:rsid w:val="00D1398B"/>
    <w:rsid w:val="00D147E9"/>
    <w:rsid w:val="00D210B5"/>
    <w:rsid w:val="00D22FD0"/>
    <w:rsid w:val="00D2487C"/>
    <w:rsid w:val="00D35958"/>
    <w:rsid w:val="00D45BDE"/>
    <w:rsid w:val="00D46414"/>
    <w:rsid w:val="00D51359"/>
    <w:rsid w:val="00D53AAB"/>
    <w:rsid w:val="00D541B1"/>
    <w:rsid w:val="00D5483C"/>
    <w:rsid w:val="00D63153"/>
    <w:rsid w:val="00D653F0"/>
    <w:rsid w:val="00D66AF5"/>
    <w:rsid w:val="00D66E25"/>
    <w:rsid w:val="00D67FC4"/>
    <w:rsid w:val="00D704AB"/>
    <w:rsid w:val="00D81626"/>
    <w:rsid w:val="00D9323F"/>
    <w:rsid w:val="00D96C4F"/>
    <w:rsid w:val="00DA409E"/>
    <w:rsid w:val="00DA657F"/>
    <w:rsid w:val="00DB14E0"/>
    <w:rsid w:val="00DB3B91"/>
    <w:rsid w:val="00DB77EB"/>
    <w:rsid w:val="00DC4FB3"/>
    <w:rsid w:val="00DC5909"/>
    <w:rsid w:val="00DC5C99"/>
    <w:rsid w:val="00DD473F"/>
    <w:rsid w:val="00DD6D6A"/>
    <w:rsid w:val="00DF2009"/>
    <w:rsid w:val="00E02596"/>
    <w:rsid w:val="00E10119"/>
    <w:rsid w:val="00E222E4"/>
    <w:rsid w:val="00E25A77"/>
    <w:rsid w:val="00E4056C"/>
    <w:rsid w:val="00E56DEE"/>
    <w:rsid w:val="00E57B1C"/>
    <w:rsid w:val="00E62595"/>
    <w:rsid w:val="00E81BBE"/>
    <w:rsid w:val="00E81DA5"/>
    <w:rsid w:val="00E8229A"/>
    <w:rsid w:val="00E82300"/>
    <w:rsid w:val="00E8488B"/>
    <w:rsid w:val="00E86510"/>
    <w:rsid w:val="00E927C7"/>
    <w:rsid w:val="00E95F5F"/>
    <w:rsid w:val="00E9665D"/>
    <w:rsid w:val="00E97C61"/>
    <w:rsid w:val="00EA2D48"/>
    <w:rsid w:val="00EC09E4"/>
    <w:rsid w:val="00EC3B8B"/>
    <w:rsid w:val="00EC5BA6"/>
    <w:rsid w:val="00EC6E1B"/>
    <w:rsid w:val="00ED68E5"/>
    <w:rsid w:val="00EE6249"/>
    <w:rsid w:val="00EE7136"/>
    <w:rsid w:val="00EF202F"/>
    <w:rsid w:val="00EF6A73"/>
    <w:rsid w:val="00EF72D6"/>
    <w:rsid w:val="00F032DA"/>
    <w:rsid w:val="00F1235D"/>
    <w:rsid w:val="00F17F6F"/>
    <w:rsid w:val="00F351D7"/>
    <w:rsid w:val="00F4143C"/>
    <w:rsid w:val="00F421AB"/>
    <w:rsid w:val="00F44546"/>
    <w:rsid w:val="00F46230"/>
    <w:rsid w:val="00F50956"/>
    <w:rsid w:val="00F5122E"/>
    <w:rsid w:val="00F609ED"/>
    <w:rsid w:val="00F64CE2"/>
    <w:rsid w:val="00F65460"/>
    <w:rsid w:val="00F77973"/>
    <w:rsid w:val="00F8106C"/>
    <w:rsid w:val="00F85070"/>
    <w:rsid w:val="00F85680"/>
    <w:rsid w:val="00F93B55"/>
    <w:rsid w:val="00F95532"/>
    <w:rsid w:val="00FA791A"/>
    <w:rsid w:val="00FA7B20"/>
    <w:rsid w:val="00FB064F"/>
    <w:rsid w:val="00FB670A"/>
    <w:rsid w:val="00FD34B9"/>
    <w:rsid w:val="00FD512E"/>
    <w:rsid w:val="00FD5974"/>
    <w:rsid w:val="00FE07E5"/>
    <w:rsid w:val="00FE1781"/>
    <w:rsid w:val="00FE5BD5"/>
    <w:rsid w:val="00FE7186"/>
    <w:rsid w:val="00FE7D2F"/>
    <w:rsid w:val="00FF0E7D"/>
    <w:rsid w:val="00FF1280"/>
    <w:rsid w:val="00FF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7866"/>
  <w15:docId w15:val="{A6C87BBA-6786-44DA-80B7-8E748EE9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6D9E"/>
    <w:pPr>
      <w:outlineLvl w:val="0"/>
    </w:pPr>
    <w:rPr>
      <w:rFonts w:ascii="Helvetica Neue" w:eastAsia="Helvetica Neue" w:hAnsi="Helvetica Neue" w:cs="Helvetica Neue"/>
      <w:b/>
      <w:color w:val="000000"/>
      <w:sz w:val="36"/>
      <w:szCs w:val="36"/>
    </w:rPr>
  </w:style>
  <w:style w:type="paragraph" w:styleId="Heading2">
    <w:name w:val="heading 2"/>
    <w:basedOn w:val="Normal"/>
    <w:next w:val="Normal"/>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122F5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56D9E"/>
    <w:pPr>
      <w:shd w:val="clear" w:color="auto" w:fill="FFFFFF"/>
      <w:spacing w:line="360" w:lineRule="auto"/>
    </w:pPr>
    <w:rPr>
      <w:rFonts w:ascii="Helvetica Neue" w:eastAsia="Helvetica Neue" w:hAnsi="Helvetica Neue" w:cs="Helvetica Neue"/>
      <w:b/>
      <w:color w:val="000000"/>
      <w:sz w:val="48"/>
      <w:szCs w:val="48"/>
    </w:rPr>
  </w:style>
  <w:style w:type="paragraph" w:styleId="NoSpacing">
    <w:name w:val="No Spacing"/>
    <w:uiPriority w:val="1"/>
    <w:qFormat/>
    <w:rsid w:val="00353D2B"/>
    <w:pPr>
      <w:spacing w:after="0" w:line="240" w:lineRule="auto"/>
    </w:pPr>
  </w:style>
  <w:style w:type="character" w:styleId="Hyperlink">
    <w:name w:val="Hyperlink"/>
    <w:basedOn w:val="DefaultParagraphFont"/>
    <w:uiPriority w:val="99"/>
    <w:unhideWhenUsed/>
    <w:rsid w:val="003E139F"/>
    <w:rPr>
      <w:color w:val="0563C1" w:themeColor="hyperlink"/>
      <w:u w:val="single"/>
    </w:rPr>
  </w:style>
  <w:style w:type="character" w:customStyle="1" w:styleId="Heading1Char">
    <w:name w:val="Heading 1 Char"/>
    <w:basedOn w:val="DefaultParagraphFont"/>
    <w:link w:val="Heading1"/>
    <w:uiPriority w:val="9"/>
    <w:rsid w:val="00556D9E"/>
    <w:rPr>
      <w:rFonts w:ascii="Helvetica Neue" w:eastAsia="Helvetica Neue" w:hAnsi="Helvetica Neue" w:cs="Helvetica Neue"/>
      <w:b/>
      <w:color w:val="000000"/>
      <w:sz w:val="36"/>
      <w:szCs w:val="36"/>
    </w:rPr>
  </w:style>
  <w:style w:type="character" w:styleId="CommentReference">
    <w:name w:val="annotation reference"/>
    <w:basedOn w:val="DefaultParagraphFont"/>
    <w:uiPriority w:val="99"/>
    <w:semiHidden/>
    <w:unhideWhenUsed/>
    <w:rsid w:val="004079E7"/>
    <w:rPr>
      <w:sz w:val="16"/>
      <w:szCs w:val="16"/>
    </w:rPr>
  </w:style>
  <w:style w:type="paragraph" w:styleId="CommentText">
    <w:name w:val="annotation text"/>
    <w:basedOn w:val="Normal"/>
    <w:link w:val="CommentTextChar"/>
    <w:uiPriority w:val="99"/>
    <w:unhideWhenUsed/>
    <w:rsid w:val="004079E7"/>
    <w:pPr>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4079E7"/>
    <w:rPr>
      <w:sz w:val="20"/>
      <w:szCs w:val="20"/>
    </w:rPr>
  </w:style>
  <w:style w:type="paragraph" w:styleId="CommentSubject">
    <w:name w:val="annotation subject"/>
    <w:basedOn w:val="CommentText"/>
    <w:next w:val="CommentText"/>
    <w:link w:val="CommentSubjectChar"/>
    <w:uiPriority w:val="99"/>
    <w:semiHidden/>
    <w:unhideWhenUsed/>
    <w:rsid w:val="004079E7"/>
    <w:rPr>
      <w:b/>
      <w:bCs/>
    </w:rPr>
  </w:style>
  <w:style w:type="character" w:customStyle="1" w:styleId="CommentSubjectChar">
    <w:name w:val="Comment Subject Char"/>
    <w:basedOn w:val="CommentTextChar"/>
    <w:link w:val="CommentSubject"/>
    <w:uiPriority w:val="99"/>
    <w:semiHidden/>
    <w:rsid w:val="004079E7"/>
    <w:rPr>
      <w:b/>
      <w:bCs/>
      <w:sz w:val="20"/>
      <w:szCs w:val="20"/>
    </w:rPr>
  </w:style>
  <w:style w:type="paragraph" w:styleId="BalloonText">
    <w:name w:val="Balloon Text"/>
    <w:basedOn w:val="Normal"/>
    <w:link w:val="BalloonTextChar"/>
    <w:uiPriority w:val="99"/>
    <w:semiHidden/>
    <w:unhideWhenUsed/>
    <w:rsid w:val="00407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9E7"/>
    <w:rPr>
      <w:rFonts w:ascii="Segoe UI" w:hAnsi="Segoe UI" w:cs="Segoe UI"/>
      <w:sz w:val="18"/>
      <w:szCs w:val="18"/>
    </w:rPr>
  </w:style>
  <w:style w:type="paragraph" w:styleId="ListParagraph">
    <w:name w:val="List Paragraph"/>
    <w:basedOn w:val="Normal"/>
    <w:uiPriority w:val="34"/>
    <w:qFormat/>
    <w:rsid w:val="00B038B5"/>
    <w:pPr>
      <w:spacing w:after="200" w:line="276" w:lineRule="auto"/>
      <w:ind w:left="720"/>
      <w:contextualSpacing/>
    </w:pPr>
    <w:rPr>
      <w:rFonts w:ascii="Calibri" w:hAnsi="Calibri"/>
      <w:sz w:val="22"/>
      <w:szCs w:val="22"/>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9D7A2B"/>
    <w:rPr>
      <w:color w:val="954F72" w:themeColor="followedHyperlink"/>
      <w:u w:val="single"/>
    </w:rPr>
  </w:style>
  <w:style w:type="paragraph" w:styleId="Header">
    <w:name w:val="header"/>
    <w:basedOn w:val="Normal"/>
    <w:link w:val="HeaderChar"/>
    <w:uiPriority w:val="99"/>
    <w:unhideWhenUsed/>
    <w:rsid w:val="005C1AF1"/>
    <w:pPr>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5C1AF1"/>
  </w:style>
  <w:style w:type="paragraph" w:styleId="Footer">
    <w:name w:val="footer"/>
    <w:basedOn w:val="Normal"/>
    <w:link w:val="FooterChar"/>
    <w:uiPriority w:val="99"/>
    <w:unhideWhenUsed/>
    <w:rsid w:val="005C1AF1"/>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5C1AF1"/>
  </w:style>
  <w:style w:type="character" w:styleId="FootnoteReference">
    <w:name w:val="footnote reference"/>
    <w:basedOn w:val="DefaultParagraphFont"/>
    <w:uiPriority w:val="99"/>
    <w:semiHidden/>
    <w:unhideWhenUsed/>
    <w:rsid w:val="00AF4529"/>
    <w:rPr>
      <w:vertAlign w:val="superscript"/>
    </w:rPr>
  </w:style>
  <w:style w:type="table" w:styleId="TableGrid">
    <w:name w:val="Table Grid"/>
    <w:basedOn w:val="TableNormal"/>
    <w:uiPriority w:val="59"/>
    <w:rsid w:val="00AF4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22F52"/>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23739D"/>
    <w:rPr>
      <w:color w:val="605E5C"/>
      <w:shd w:val="clear" w:color="auto" w:fill="E1DFDD"/>
    </w:rPr>
  </w:style>
  <w:style w:type="paragraph" w:styleId="Subtitle">
    <w:name w:val="Subtitle"/>
    <w:basedOn w:val="Normal"/>
    <w:next w:val="Normal"/>
    <w:pPr>
      <w:keepNext/>
      <w:keepLines/>
      <w:spacing w:before="360" w:after="80" w:line="259" w:lineRule="auto"/>
    </w:pPr>
    <w:rPr>
      <w:rFonts w:ascii="Georgia" w:eastAsia="Georgia" w:hAnsi="Georgia" w:cs="Georgia"/>
      <w:i/>
      <w:color w:val="666666"/>
      <w:sz w:val="48"/>
      <w:szCs w:val="48"/>
    </w:rPr>
  </w:style>
  <w:style w:type="character" w:customStyle="1" w:styleId="caps">
    <w:name w:val="caps"/>
    <w:basedOn w:val="DefaultParagraphFont"/>
    <w:rsid w:val="00E8488B"/>
  </w:style>
  <w:style w:type="paragraph" w:styleId="Revision">
    <w:name w:val="Revision"/>
    <w:hidden/>
    <w:uiPriority w:val="99"/>
    <w:semiHidden/>
    <w:rsid w:val="00FE07E5"/>
    <w:pPr>
      <w:spacing w:after="0" w:line="240" w:lineRule="auto"/>
    </w:pPr>
  </w:style>
  <w:style w:type="character" w:customStyle="1" w:styleId="UnresolvedMention2">
    <w:name w:val="Unresolved Mention2"/>
    <w:basedOn w:val="DefaultParagraphFont"/>
    <w:uiPriority w:val="99"/>
    <w:semiHidden/>
    <w:unhideWhenUsed/>
    <w:rsid w:val="0079205B"/>
    <w:rPr>
      <w:color w:val="605E5C"/>
      <w:shd w:val="clear" w:color="auto" w:fill="E1DFDD"/>
    </w:rPr>
  </w:style>
  <w:style w:type="paragraph" w:styleId="NormalWeb">
    <w:name w:val="Normal (Web)"/>
    <w:basedOn w:val="Normal"/>
    <w:uiPriority w:val="99"/>
    <w:semiHidden/>
    <w:unhideWhenUsed/>
    <w:rsid w:val="00851E34"/>
    <w:pPr>
      <w:spacing w:before="100" w:beforeAutospacing="1" w:after="100" w:afterAutospacing="1"/>
    </w:pPr>
  </w:style>
  <w:style w:type="paragraph" w:customStyle="1" w:styleId="xmsonormal">
    <w:name w:val="xmsonormal"/>
    <w:basedOn w:val="Normal"/>
    <w:rsid w:val="00FA791A"/>
    <w:rPr>
      <w:rFonts w:eastAsiaTheme="minorHAnsi"/>
    </w:rPr>
  </w:style>
  <w:style w:type="character" w:customStyle="1" w:styleId="contentpasted1">
    <w:name w:val="contentpasted1"/>
    <w:basedOn w:val="DefaultParagraphFont"/>
    <w:rsid w:val="00FA791A"/>
  </w:style>
  <w:style w:type="character" w:customStyle="1" w:styleId="apple-converted-space">
    <w:name w:val="apple-converted-space"/>
    <w:basedOn w:val="DefaultParagraphFont"/>
    <w:rsid w:val="00FA791A"/>
  </w:style>
  <w:style w:type="character" w:styleId="PageNumber">
    <w:name w:val="page number"/>
    <w:basedOn w:val="DefaultParagraphFont"/>
    <w:uiPriority w:val="99"/>
    <w:semiHidden/>
    <w:unhideWhenUsed/>
    <w:rsid w:val="003F3363"/>
  </w:style>
  <w:style w:type="character" w:styleId="UnresolvedMention">
    <w:name w:val="Unresolved Mention"/>
    <w:basedOn w:val="DefaultParagraphFont"/>
    <w:uiPriority w:val="99"/>
    <w:semiHidden/>
    <w:unhideWhenUsed/>
    <w:rsid w:val="00E86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9980">
      <w:bodyDiv w:val="1"/>
      <w:marLeft w:val="0"/>
      <w:marRight w:val="0"/>
      <w:marTop w:val="0"/>
      <w:marBottom w:val="0"/>
      <w:divBdr>
        <w:top w:val="none" w:sz="0" w:space="0" w:color="auto"/>
        <w:left w:val="none" w:sz="0" w:space="0" w:color="auto"/>
        <w:bottom w:val="none" w:sz="0" w:space="0" w:color="auto"/>
        <w:right w:val="none" w:sz="0" w:space="0" w:color="auto"/>
      </w:divBdr>
    </w:div>
    <w:div w:id="235437111">
      <w:bodyDiv w:val="1"/>
      <w:marLeft w:val="0"/>
      <w:marRight w:val="0"/>
      <w:marTop w:val="0"/>
      <w:marBottom w:val="0"/>
      <w:divBdr>
        <w:top w:val="none" w:sz="0" w:space="0" w:color="auto"/>
        <w:left w:val="none" w:sz="0" w:space="0" w:color="auto"/>
        <w:bottom w:val="none" w:sz="0" w:space="0" w:color="auto"/>
        <w:right w:val="none" w:sz="0" w:space="0" w:color="auto"/>
      </w:divBdr>
    </w:div>
    <w:div w:id="297148973">
      <w:bodyDiv w:val="1"/>
      <w:marLeft w:val="0"/>
      <w:marRight w:val="0"/>
      <w:marTop w:val="0"/>
      <w:marBottom w:val="0"/>
      <w:divBdr>
        <w:top w:val="none" w:sz="0" w:space="0" w:color="auto"/>
        <w:left w:val="none" w:sz="0" w:space="0" w:color="auto"/>
        <w:bottom w:val="none" w:sz="0" w:space="0" w:color="auto"/>
        <w:right w:val="none" w:sz="0" w:space="0" w:color="auto"/>
      </w:divBdr>
    </w:div>
    <w:div w:id="319888603">
      <w:bodyDiv w:val="1"/>
      <w:marLeft w:val="0"/>
      <w:marRight w:val="0"/>
      <w:marTop w:val="0"/>
      <w:marBottom w:val="0"/>
      <w:divBdr>
        <w:top w:val="none" w:sz="0" w:space="0" w:color="auto"/>
        <w:left w:val="none" w:sz="0" w:space="0" w:color="auto"/>
        <w:bottom w:val="none" w:sz="0" w:space="0" w:color="auto"/>
        <w:right w:val="none" w:sz="0" w:space="0" w:color="auto"/>
      </w:divBdr>
    </w:div>
    <w:div w:id="511798276">
      <w:bodyDiv w:val="1"/>
      <w:marLeft w:val="0"/>
      <w:marRight w:val="0"/>
      <w:marTop w:val="0"/>
      <w:marBottom w:val="0"/>
      <w:divBdr>
        <w:top w:val="none" w:sz="0" w:space="0" w:color="auto"/>
        <w:left w:val="none" w:sz="0" w:space="0" w:color="auto"/>
        <w:bottom w:val="none" w:sz="0" w:space="0" w:color="auto"/>
        <w:right w:val="none" w:sz="0" w:space="0" w:color="auto"/>
      </w:divBdr>
    </w:div>
    <w:div w:id="1178035310">
      <w:bodyDiv w:val="1"/>
      <w:marLeft w:val="0"/>
      <w:marRight w:val="0"/>
      <w:marTop w:val="0"/>
      <w:marBottom w:val="0"/>
      <w:divBdr>
        <w:top w:val="none" w:sz="0" w:space="0" w:color="auto"/>
        <w:left w:val="none" w:sz="0" w:space="0" w:color="auto"/>
        <w:bottom w:val="none" w:sz="0" w:space="0" w:color="auto"/>
        <w:right w:val="none" w:sz="0" w:space="0" w:color="auto"/>
      </w:divBdr>
    </w:div>
    <w:div w:id="1392919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fi.org.uk/get-funding-support/funding-support-international-activity/uk-global-screen-fund/uk-global-screen-fund-international-co-production-strand" TargetMode="External"/><Relationship Id="rId18" Type="http://schemas.openxmlformats.org/officeDocument/2006/relationships/hyperlink" Target="https://url4.mailanyone.net/scanner?m=1pu8De-0002tp-4c&amp;d=4%7Cmail%2F14%2F1683103800%2F1pu8De-0002tp-4c%7Cin4i%7C57e1b682%7C10717690%7C7962607%7C645220BEB35AA8E6C38085FF311DD0F8&amp;o=%2Fphte%3A%2Fwtsraar.betela%2Foriretgceovesfst-f%2F&amp;s=2ZzCI_4H-F5Vy3mvw-3okIfEQJI" TargetMode="External"/><Relationship Id="rId26" Type="http://schemas.openxmlformats.org/officeDocument/2006/relationships/hyperlink" Target="https://docsociety.org/static/core/pdf/2023_BFI_Doc_Society_Diversity_Standards_form.docx.pdf" TargetMode="External"/><Relationship Id="rId3" Type="http://schemas.openxmlformats.org/officeDocument/2006/relationships/numbering" Target="numbering.xml"/><Relationship Id="rId21" Type="http://schemas.openxmlformats.org/officeDocument/2006/relationships/hyperlink" Target="mailto:kit@docsociety.org"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ertifications@bfi.org.uk" TargetMode="External"/><Relationship Id="rId17" Type="http://schemas.openxmlformats.org/officeDocument/2006/relationships/hyperlink" Target="https://url4.mailanyone.net/scanner?m=1pu8De-0002tp-4c&amp;d=4%7Cmail%2F14%2F1683103800%2F1pu8De-0002tp-4c%7Cin4i%7C57e1b682%7C10717690%7C7962607%7C645220BEB35AA8E6C38085FF311DD0F8&amp;o=%2Fphte%3A%2Fwtsraar.beteld%2Forcrougpnntibhado-d%2Foocroukpontistolo-&amp;s=QMlxIrud3ls_BLIo5naB_OzAd9k" TargetMode="External"/><Relationship Id="rId25" Type="http://schemas.openxmlformats.org/officeDocument/2006/relationships/hyperlink" Target="https://app.docsociety.org/appl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llo@dosociety.org" TargetMode="External"/><Relationship Id="rId20" Type="http://schemas.openxmlformats.org/officeDocument/2006/relationships/hyperlink" Target="https://url4.mailanyone.net/scanner?m=1pu8De-0002tp-4c&amp;d=4%7Cmail%2F14%2F1683103800%2F1pu8De-0002tp-4c%7Cin4i%7C57e1b682%7C10717690%7C7962607%7C645220BEB35AA8E6C38085FF311DD0F8&amp;o=wphta%2F%2Fet%3Atlreoer.ab%2Fhrgelpg%2Fedeniart-t&amp;s=oFHBGQHye61vTUoiBLQLYi6Jh4A" TargetMode="External"/><Relationship Id="rId29" Type="http://schemas.openxmlformats.org/officeDocument/2006/relationships/hyperlink" Target="mailto:hello@docsociety.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fi.org.uk/apply-british-certification-tax-relief/cultural-test-film" TargetMode="External"/><Relationship Id="rId24" Type="http://schemas.openxmlformats.org/officeDocument/2006/relationships/hyperlink" Target="https://docsociety.org/static/core/pdf/FINAL_BFI_Doc_Society_Fund_EOI_Application_Form.pdf" TargetMode="External"/><Relationship Id="rId32" Type="http://schemas.openxmlformats.org/officeDocument/2006/relationships/hyperlink" Target="https://www.bfi.org.uk/inclusion-film-industry/bullying-harassment-racism-prevention-screen-industries" TargetMode="External"/><Relationship Id="rId5" Type="http://schemas.openxmlformats.org/officeDocument/2006/relationships/settings" Target="settings.xml"/><Relationship Id="rId15" Type="http://schemas.openxmlformats.org/officeDocument/2006/relationships/hyperlink" Target="https://www.gov.uk/government/publications/uk-subsidy-control-statutory-guidance" TargetMode="External"/><Relationship Id="rId23" Type="http://schemas.openxmlformats.org/officeDocument/2006/relationships/hyperlink" Target="https://app.docsociety.org/" TargetMode="External"/><Relationship Id="rId28" Type="http://schemas.openxmlformats.org/officeDocument/2006/relationships/hyperlink" Target="https://www.documentary.org/nonfiction-core-application-project" TargetMode="External"/><Relationship Id="rId36" Type="http://schemas.openxmlformats.org/officeDocument/2006/relationships/theme" Target="theme/theme1.xml"/><Relationship Id="rId10" Type="http://schemas.openxmlformats.org/officeDocument/2006/relationships/hyperlink" Target="https://core-cms.bfi.org.uk/media/26323/download" TargetMode="External"/><Relationship Id="rId19" Type="http://schemas.openxmlformats.org/officeDocument/2006/relationships/hyperlink" Target="https://url4.mailanyone.net/scanner?m=1pu8De-0002tp-4c&amp;d=4%7Cmail%2F14%2F1683103800%2F1pu8De-0002tp-4c%7Cin4i%7C57e1b682%7C10717690%7C7962607%7C645220BEB35AA8E6C38085FF311DD0F8&amp;o=%2Fphte%3A%2Fwtsraar.beteld%2Forcrougpnntibhado-koo&amp;s=cWky6xKvEWU2cY6-FDHLnewNaQU" TargetMode="External"/><Relationship Id="rId31" Type="http://schemas.openxmlformats.org/officeDocument/2006/relationships/hyperlink" Target="https://wearealbert.org/albert-toolkit-resources/" TargetMode="External"/><Relationship Id="rId4" Type="http://schemas.openxmlformats.org/officeDocument/2006/relationships/styles" Target="styles.xml"/><Relationship Id="rId9" Type="http://schemas.openxmlformats.org/officeDocument/2006/relationships/hyperlink" Target="https://blog.bfi.org.uk/strategy/national-lottery-strategy/" TargetMode="External"/><Relationship Id="rId14" Type="http://schemas.openxmlformats.org/officeDocument/2006/relationships/hyperlink" Target="http://www.bfi.org.uk/supporting-uk-film/production-development-funding/filmmaker-benefits-bfi-locked-box" TargetMode="External"/><Relationship Id="rId22" Type="http://schemas.openxmlformats.org/officeDocument/2006/relationships/hyperlink" Target="mailto:hello@tapemusicandfilm.co.uk" TargetMode="External"/><Relationship Id="rId27" Type="http://schemas.openxmlformats.org/officeDocument/2006/relationships/hyperlink" Target="mailto:hello@docsociety.org" TargetMode="External"/><Relationship Id="rId30" Type="http://schemas.openxmlformats.org/officeDocument/2006/relationships/hyperlink" Target="https://www.bfi.org.uk/get-funding-support/national-lottery-funding-general-conditions"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FhNi5WIqIlYeY2xg1PCpLFgg0Q==">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</go:docsCustomData>
</go:gDocsCustomXmlDataStorage>
</file>

<file path=customXml/itemProps1.xml><?xml version="1.0" encoding="utf-8"?>
<ds:datastoreItem xmlns:ds="http://schemas.openxmlformats.org/officeDocument/2006/customXml" ds:itemID="{48C1C5FE-7B59-F04F-86F0-0B4FD85560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10448</Words>
  <Characters>59558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MCKNIGHTJ</dc:creator>
  <cp:lastModifiedBy>Fiona Fletcher</cp:lastModifiedBy>
  <cp:revision>2</cp:revision>
  <cp:lastPrinted>2023-07-04T12:20:00Z</cp:lastPrinted>
  <dcterms:created xsi:type="dcterms:W3CDTF">2023-07-13T13:27:00Z</dcterms:created>
  <dcterms:modified xsi:type="dcterms:W3CDTF">2023-07-13T13:27:00Z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8d26fa21-0426-4410-90d5-1d6302e74020</vt:lpwstr>
  </property>
  <property fmtid="{D5CDD505-2E9C-101B-9397-08002B2CF9AE}" pid="3" name="ContentTypeId">
    <vt:lpwstr>0x0101002864B8ECD18D9046AE85ADBB141B816D</vt:lpwstr>
  </property>
</Properties>
</file>